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C19114" w14:textId="77777777" w:rsidR="00B01887" w:rsidRPr="00B01887" w:rsidRDefault="00B01887" w:rsidP="00B01887">
      <w:pPr>
        <w:jc w:val="center"/>
        <w:rPr>
          <w:b/>
        </w:rPr>
      </w:pPr>
      <w:r w:rsidRPr="00B01887">
        <w:rPr>
          <w:b/>
        </w:rPr>
        <w:t xml:space="preserve">Poznańska Akademia Medyczna </w:t>
      </w:r>
    </w:p>
    <w:p w14:paraId="7AE7AAAB" w14:textId="77777777" w:rsidR="00B01887" w:rsidRPr="00B01887" w:rsidRDefault="00B01887" w:rsidP="00B01887">
      <w:pPr>
        <w:jc w:val="center"/>
        <w:rPr>
          <w:b/>
        </w:rPr>
      </w:pPr>
      <w:r w:rsidRPr="00B01887">
        <w:rPr>
          <w:b/>
        </w:rPr>
        <w:t>Nauk Stosowanych im. Księcia Mieszka I</w:t>
      </w:r>
    </w:p>
    <w:p w14:paraId="248B4C72" w14:textId="77777777" w:rsidR="00B01887" w:rsidRPr="00B01887" w:rsidRDefault="00B01887" w:rsidP="00B01887">
      <w:pPr>
        <w:jc w:val="center"/>
        <w:rPr>
          <w:b/>
        </w:rPr>
      </w:pPr>
      <w:r w:rsidRPr="00B01887">
        <w:rPr>
          <w:b/>
        </w:rPr>
        <w:t xml:space="preserve">Wydział Nauk Medycznych – </w:t>
      </w:r>
    </w:p>
    <w:p w14:paraId="0F0081AA" w14:textId="77777777" w:rsidR="00B01887" w:rsidRPr="00B01887" w:rsidRDefault="00B01887" w:rsidP="00B01887">
      <w:pPr>
        <w:jc w:val="center"/>
        <w:rPr>
          <w:b/>
        </w:rPr>
      </w:pPr>
      <w:r w:rsidRPr="00B01887">
        <w:rPr>
          <w:b/>
        </w:rPr>
        <w:t>Kierunek WYCHOWANIE FIZYCZNE</w:t>
      </w:r>
    </w:p>
    <w:p w14:paraId="4FE9373B" w14:textId="217B1ED7" w:rsidR="00641AA5" w:rsidRPr="00B01887" w:rsidRDefault="00B01887" w:rsidP="00B01887">
      <w:pPr>
        <w:jc w:val="center"/>
        <w:rPr>
          <w:b/>
        </w:rPr>
      </w:pPr>
      <w:r w:rsidRPr="00B01887">
        <w:rPr>
          <w:b/>
        </w:rPr>
        <w:t>Sylabus Przedmiotowy</w:t>
      </w:r>
    </w:p>
    <w:p w14:paraId="40F8C0BA" w14:textId="77777777" w:rsidR="00641AA5" w:rsidRDefault="00641AA5" w:rsidP="00641AA5">
      <w:pPr>
        <w:jc w:val="center"/>
        <w:rPr>
          <w:b/>
        </w:rPr>
      </w:pPr>
    </w:p>
    <w:p w14:paraId="5C8390BD" w14:textId="77777777" w:rsidR="0044169F" w:rsidRDefault="0044169F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Informacje ogólne</w:t>
      </w:r>
    </w:p>
    <w:p w14:paraId="3E548B8F" w14:textId="77777777" w:rsidR="0044169F" w:rsidRDefault="0044169F">
      <w:pPr>
        <w:rPr>
          <w:rFonts w:cs="Calibri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3"/>
        <w:gridCol w:w="2456"/>
        <w:gridCol w:w="1626"/>
        <w:gridCol w:w="622"/>
        <w:gridCol w:w="828"/>
        <w:gridCol w:w="985"/>
        <w:gridCol w:w="1050"/>
      </w:tblGrid>
      <w:tr w:rsidR="0044169F" w:rsidRPr="009F0D29" w14:paraId="4382A2DB" w14:textId="77777777">
        <w:trPr>
          <w:trHeight w:val="856"/>
        </w:trPr>
        <w:tc>
          <w:tcPr>
            <w:tcW w:w="1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tcMar>
              <w:left w:w="70" w:type="dxa"/>
              <w:right w:w="70" w:type="dxa"/>
            </w:tcMar>
          </w:tcPr>
          <w:p w14:paraId="4C7AD22D" w14:textId="77777777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Nazwa przedmiotu:</w:t>
            </w:r>
          </w:p>
          <w:p w14:paraId="1EDDF166" w14:textId="77777777" w:rsidR="0044169F" w:rsidRPr="009F0D29" w:rsidRDefault="0044169F">
            <w:r>
              <w:rPr>
                <w:rFonts w:ascii="Times New Roman" w:hAnsi="Times New Roman"/>
                <w:sz w:val="32"/>
              </w:rPr>
              <w:t>Podstawy dydaktyki</w:t>
            </w:r>
          </w:p>
        </w:tc>
      </w:tr>
      <w:tr w:rsidR="0044169F" w:rsidRPr="009F0D29" w14:paraId="39060FCB" w14:textId="77777777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05AE8C5F" w14:textId="2B86C735" w:rsidR="0044169F" w:rsidRPr="009F0D29" w:rsidRDefault="0044169F">
            <w:r>
              <w:rPr>
                <w:rFonts w:ascii="Times New Roman" w:hAnsi="Times New Roman"/>
                <w:b/>
                <w:sz w:val="24"/>
              </w:rPr>
              <w:t>1. Kod przedmiotu:</w:t>
            </w:r>
            <w:r w:rsidR="00702E7F">
              <w:rPr>
                <w:rFonts w:ascii="Times New Roman" w:hAnsi="Times New Roman"/>
                <w:b/>
                <w:sz w:val="24"/>
              </w:rPr>
              <w:t xml:space="preserve"> 1WF-I/II-28</w:t>
            </w:r>
          </w:p>
        </w:tc>
        <w:tc>
          <w:tcPr>
            <w:tcW w:w="6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144BBFB4" w14:textId="2A7B3690" w:rsidR="0044169F" w:rsidRPr="009F0D29" w:rsidRDefault="0044169F">
            <w:r>
              <w:rPr>
                <w:rFonts w:ascii="Times New Roman" w:hAnsi="Times New Roman"/>
                <w:b/>
                <w:sz w:val="24"/>
              </w:rPr>
              <w:t xml:space="preserve">2. Liczba punktów ECTS: </w:t>
            </w:r>
            <w:r w:rsidR="00702E7F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44169F" w:rsidRPr="009F0D29" w14:paraId="360F293F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3898A973" w14:textId="77777777" w:rsidR="0044169F" w:rsidRPr="009F0D29" w:rsidRDefault="0044169F">
            <w:r>
              <w:rPr>
                <w:rFonts w:ascii="Times New Roman" w:hAnsi="Times New Roman"/>
                <w:b/>
              </w:rPr>
              <w:t>3. Kierunek: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3A97E49" w14:textId="77777777" w:rsidR="0044169F" w:rsidRPr="009F0D29" w:rsidRDefault="0044169F">
            <w:r>
              <w:rPr>
                <w:rFonts w:ascii="Times New Roman" w:hAnsi="Times New Roman"/>
                <w:sz w:val="30"/>
              </w:rPr>
              <w:t>Wychowanie fizyczne</w:t>
            </w:r>
          </w:p>
        </w:tc>
        <w:tc>
          <w:tcPr>
            <w:tcW w:w="3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285EAABC" w14:textId="77777777" w:rsidR="0044169F" w:rsidRPr="009F0D29" w:rsidRDefault="0044169F">
            <w:r>
              <w:rPr>
                <w:rFonts w:ascii="Times New Roman" w:hAnsi="Times New Roman"/>
                <w:b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52C8BD92" w14:textId="77777777" w:rsidR="0044169F" w:rsidRPr="009F0D29" w:rsidRDefault="0044169F">
            <w:r>
              <w:rPr>
                <w:rFonts w:ascii="Times New Roman" w:hAnsi="Times New Roman"/>
                <w:b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7A1D6A9E" w14:textId="77777777" w:rsidR="0044169F" w:rsidRPr="009F0D29" w:rsidRDefault="0044169F">
            <w:r>
              <w:rPr>
                <w:rFonts w:ascii="Times New Roman" w:hAnsi="Times New Roman"/>
                <w:b/>
              </w:rPr>
              <w:t>wykłady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559034C5" w14:textId="77777777" w:rsidR="0044169F" w:rsidRDefault="004416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ćwiczenia</w:t>
            </w:r>
          </w:p>
          <w:p w14:paraId="18454FB2" w14:textId="77777777" w:rsidR="0044169F" w:rsidRPr="009F0D29" w:rsidRDefault="0044169F">
            <w:r>
              <w:rPr>
                <w:rFonts w:ascii="Times New Roman" w:hAnsi="Times New Roman"/>
                <w:b/>
              </w:rPr>
              <w:t>/inne akt.</w:t>
            </w:r>
          </w:p>
        </w:tc>
      </w:tr>
      <w:tr w:rsidR="0044169F" w:rsidRPr="009F0D29" w14:paraId="462A23FF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7EAE1798" w14:textId="77777777" w:rsidR="0044169F" w:rsidRPr="009F0D29" w:rsidRDefault="0044169F">
            <w:r>
              <w:rPr>
                <w:rFonts w:ascii="Times New Roman" w:hAnsi="Times New Roman"/>
                <w:b/>
              </w:rPr>
              <w:t>4. Specjalność: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7CC2DE2" w14:textId="0871A303" w:rsidR="0044169F" w:rsidRDefault="00702E7F">
            <w:pPr>
              <w:rPr>
                <w:rFonts w:cs="Calibri"/>
              </w:rPr>
            </w:pPr>
            <w:r>
              <w:rPr>
                <w:rFonts w:cs="Calibri"/>
              </w:rPr>
              <w:t>nauczycielska</w:t>
            </w:r>
          </w:p>
          <w:p w14:paraId="6F09271E" w14:textId="77777777" w:rsidR="0044169F" w:rsidRDefault="0044169F">
            <w:pPr>
              <w:rPr>
                <w:rFonts w:cs="Calibri"/>
              </w:rPr>
            </w:pPr>
          </w:p>
        </w:tc>
        <w:tc>
          <w:tcPr>
            <w:tcW w:w="3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4D2E9904" w14:textId="77777777" w:rsidR="0044169F" w:rsidRPr="009F0D29" w:rsidRDefault="0044169F">
            <w:r>
              <w:rPr>
                <w:rFonts w:ascii="Times New Roman" w:hAnsi="Times New Roman"/>
                <w:b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FB116AF" w14:textId="6DEFD833" w:rsidR="0044169F" w:rsidRDefault="0044169F">
            <w:pPr>
              <w:rPr>
                <w:rFonts w:cs="Calibri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7BFDE17" w14:textId="25461FA7" w:rsidR="0044169F" w:rsidRDefault="0044169F">
            <w:pPr>
              <w:rPr>
                <w:rFonts w:cs="Calibr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6B7D9C5" w14:textId="7F4EF1CE" w:rsidR="0044169F" w:rsidRDefault="0044169F">
            <w:pPr>
              <w:rPr>
                <w:rFonts w:cs="Calibri"/>
              </w:rPr>
            </w:pPr>
          </w:p>
        </w:tc>
      </w:tr>
      <w:tr w:rsidR="0044169F" w:rsidRPr="009F0D29" w14:paraId="237CE41C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59B3C7C6" w14:textId="77777777" w:rsidR="0044169F" w:rsidRPr="009F0D29" w:rsidRDefault="0044169F">
            <w:r>
              <w:rPr>
                <w:rFonts w:ascii="Times New Roman" w:hAnsi="Times New Roman"/>
                <w:b/>
              </w:rPr>
              <w:t>5. Rok studiów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103E479" w14:textId="77777777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pierwszy</w:t>
            </w:r>
          </w:p>
          <w:p w14:paraId="6D60E539" w14:textId="77777777" w:rsidR="0044169F" w:rsidRPr="009F0D29" w:rsidRDefault="0044169F"/>
        </w:tc>
        <w:tc>
          <w:tcPr>
            <w:tcW w:w="3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3946B1CB" w14:textId="77777777" w:rsidR="0044169F" w:rsidRPr="009F0D29" w:rsidRDefault="0044169F">
            <w:r>
              <w:rPr>
                <w:rFonts w:ascii="Times New Roman" w:hAnsi="Times New Roman"/>
                <w:b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81F9CC6" w14:textId="77777777" w:rsidR="0044169F" w:rsidRPr="009F0D29" w:rsidRDefault="0044169F">
            <w:r>
              <w:rPr>
                <w:rFonts w:ascii="Times New Roman" w:hAnsi="Times New Roman"/>
                <w:sz w:val="28"/>
              </w:rPr>
              <w:t>30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FCE4494" w14:textId="77777777" w:rsidR="0044169F" w:rsidRPr="009F0D29" w:rsidRDefault="0044169F">
            <w:r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729A3C7" w14:textId="77777777" w:rsidR="0044169F" w:rsidRPr="009F0D29" w:rsidRDefault="0044169F">
            <w:r>
              <w:rPr>
                <w:rFonts w:ascii="Times New Roman" w:hAnsi="Times New Roman"/>
                <w:sz w:val="28"/>
              </w:rPr>
              <w:t>15</w:t>
            </w:r>
          </w:p>
        </w:tc>
      </w:tr>
      <w:tr w:rsidR="0044169F" w:rsidRPr="009F0D29" w14:paraId="74489892" w14:textId="77777777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0947BF59" w14:textId="77777777" w:rsidR="0044169F" w:rsidRPr="009F0D29" w:rsidRDefault="0044169F">
            <w:r>
              <w:rPr>
                <w:rFonts w:ascii="Times New Roman" w:hAnsi="Times New Roman"/>
                <w:b/>
              </w:rPr>
              <w:t>6. Semestr:</w:t>
            </w:r>
          </w:p>
        </w:tc>
        <w:tc>
          <w:tcPr>
            <w:tcW w:w="3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0845D26" w14:textId="77777777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drugi</w:t>
            </w:r>
          </w:p>
          <w:p w14:paraId="10F64DE7" w14:textId="77777777" w:rsidR="0044169F" w:rsidRPr="009F0D29" w:rsidRDefault="0044169F"/>
        </w:tc>
        <w:tc>
          <w:tcPr>
            <w:tcW w:w="3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54175B40" w14:textId="77777777" w:rsidR="0044169F" w:rsidRPr="009F0D29" w:rsidRDefault="0044169F">
            <w:r>
              <w:rPr>
                <w:rFonts w:ascii="Times New Roman" w:hAnsi="Times New Roman"/>
                <w:b/>
              </w:rPr>
              <w:t>10. Poziom studiów:</w:t>
            </w:r>
          </w:p>
        </w:tc>
        <w:tc>
          <w:tcPr>
            <w:tcW w:w="29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F149944" w14:textId="77777777" w:rsidR="0044169F" w:rsidRPr="009F0D29" w:rsidRDefault="0044169F">
            <w:r>
              <w:rPr>
                <w:rFonts w:ascii="Times New Roman" w:hAnsi="Times New Roman"/>
                <w:sz w:val="28"/>
              </w:rPr>
              <w:t>pierwszy</w:t>
            </w:r>
          </w:p>
        </w:tc>
      </w:tr>
      <w:tr w:rsidR="0044169F" w:rsidRPr="009F0D29" w14:paraId="4B61BE97" w14:textId="77777777">
        <w:trPr>
          <w:cantSplit/>
          <w:trHeight w:val="195"/>
        </w:trPr>
        <w:tc>
          <w:tcPr>
            <w:tcW w:w="1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20121533" w14:textId="77777777" w:rsidR="0044169F" w:rsidRDefault="0044169F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3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0C3F840" w14:textId="77777777" w:rsidR="0044169F" w:rsidRDefault="0044169F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3128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2917AE55" w14:textId="77777777" w:rsidR="0044169F" w:rsidRDefault="0044169F">
            <w:pPr>
              <w:rPr>
                <w:rFonts w:cs="Calibri"/>
              </w:rPr>
            </w:pPr>
          </w:p>
        </w:tc>
        <w:tc>
          <w:tcPr>
            <w:tcW w:w="295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C87A8C1" w14:textId="77777777" w:rsidR="0044169F" w:rsidRDefault="0044169F">
            <w:pPr>
              <w:spacing w:after="200" w:line="276" w:lineRule="auto"/>
              <w:rPr>
                <w:rFonts w:cs="Calibri"/>
              </w:rPr>
            </w:pPr>
          </w:p>
        </w:tc>
      </w:tr>
      <w:tr w:rsidR="0044169F" w:rsidRPr="009F0D29" w14:paraId="43FCA7CC" w14:textId="77777777">
        <w:trPr>
          <w:cantSplit/>
          <w:trHeight w:val="144"/>
        </w:trPr>
        <w:tc>
          <w:tcPr>
            <w:tcW w:w="1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tcMar>
              <w:left w:w="70" w:type="dxa"/>
              <w:right w:w="70" w:type="dxa"/>
            </w:tcMar>
          </w:tcPr>
          <w:p w14:paraId="595599DD" w14:textId="77777777" w:rsidR="0044169F" w:rsidRPr="009F0D29" w:rsidRDefault="0044169F" w:rsidP="00B01887"/>
        </w:tc>
      </w:tr>
      <w:tr w:rsidR="0044169F" w:rsidRPr="009F0D29" w14:paraId="7FC32652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4EBE2842" w14:textId="77777777" w:rsidR="0044169F" w:rsidRPr="009F0D29" w:rsidRDefault="0044169F">
            <w:r>
              <w:rPr>
                <w:rFonts w:ascii="Times New Roman" w:hAnsi="Times New Roman"/>
                <w:b/>
              </w:rPr>
              <w:t>11. Forma zaliczenia: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01B3C13" w14:textId="77777777" w:rsidR="0044169F" w:rsidRPr="009F0D29" w:rsidRDefault="0044169F">
            <w:r>
              <w:rPr>
                <w:rFonts w:ascii="Times New Roman" w:hAnsi="Times New Roman"/>
                <w:sz w:val="28"/>
              </w:rPr>
              <w:t>Zaliczenie z oceną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</w:tcPr>
          <w:p w14:paraId="5FDC8569" w14:textId="77777777" w:rsidR="0044169F" w:rsidRPr="009F0D29" w:rsidRDefault="0044169F">
            <w:r>
              <w:rPr>
                <w:rFonts w:ascii="Times New Roman" w:hAnsi="Times New Roman"/>
                <w:sz w:val="28"/>
              </w:rPr>
              <w:t>12. Język wykładowy:</w:t>
            </w:r>
          </w:p>
        </w:tc>
        <w:tc>
          <w:tcPr>
            <w:tcW w:w="4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9F6E530" w14:textId="77777777" w:rsidR="0044169F" w:rsidRPr="009F0D29" w:rsidRDefault="0044169F">
            <w:r>
              <w:rPr>
                <w:rFonts w:ascii="Times New Roman" w:hAnsi="Times New Roman"/>
                <w:sz w:val="28"/>
              </w:rPr>
              <w:t>Język polski</w:t>
            </w:r>
          </w:p>
        </w:tc>
      </w:tr>
    </w:tbl>
    <w:p w14:paraId="7CA2075B" w14:textId="77777777" w:rsidR="0044169F" w:rsidRDefault="0044169F">
      <w:pPr>
        <w:rPr>
          <w:rFonts w:cs="Calibri"/>
        </w:rPr>
      </w:pPr>
    </w:p>
    <w:p w14:paraId="6F0119BA" w14:textId="77777777" w:rsidR="0044169F" w:rsidRDefault="0044169F">
      <w:pPr>
        <w:rPr>
          <w:rFonts w:cs="Calibri"/>
        </w:rPr>
      </w:pPr>
    </w:p>
    <w:p w14:paraId="1844F586" w14:textId="77777777" w:rsidR="0044169F" w:rsidRDefault="0044169F">
      <w:pPr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Informacje szczegółowe</w:t>
      </w:r>
    </w:p>
    <w:p w14:paraId="288BE063" w14:textId="77777777" w:rsidR="0044169F" w:rsidRDefault="0044169F">
      <w:pPr>
        <w:rPr>
          <w:rFonts w:cs="Calibri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8"/>
        <w:gridCol w:w="8442"/>
      </w:tblGrid>
      <w:tr w:rsidR="0044169F" w:rsidRPr="009F0D29" w14:paraId="78276CBD" w14:textId="77777777">
        <w:trPr>
          <w:trHeight w:val="1"/>
        </w:trPr>
        <w:tc>
          <w:tcPr>
            <w:tcW w:w="10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3B3B3"/>
            <w:tcMar>
              <w:left w:w="70" w:type="dxa"/>
              <w:right w:w="70" w:type="dxa"/>
            </w:tcMar>
          </w:tcPr>
          <w:p w14:paraId="192BED1D" w14:textId="77777777" w:rsidR="0044169F" w:rsidRDefault="0044169F">
            <w:pPr>
              <w:jc w:val="both"/>
              <w:rPr>
                <w:rFonts w:cs="Calibri"/>
              </w:rPr>
            </w:pPr>
          </w:p>
          <w:p w14:paraId="45343F63" w14:textId="0B5AEDE8" w:rsidR="0044169F" w:rsidRDefault="0044169F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1.Cele przedmiotu /cele </w:t>
            </w:r>
            <w:r w:rsidR="007001BB">
              <w:rPr>
                <w:rFonts w:ascii="Times New Roman" w:hAnsi="Times New Roman"/>
                <w:b/>
                <w:sz w:val="24"/>
              </w:rPr>
              <w:t>uczenia się</w:t>
            </w:r>
            <w:r>
              <w:rPr>
                <w:rFonts w:ascii="Times New Roman" w:hAnsi="Times New Roman"/>
                <w:b/>
                <w:sz w:val="24"/>
              </w:rPr>
              <w:t xml:space="preserve">  </w:t>
            </w:r>
          </w:p>
          <w:p w14:paraId="0070883E" w14:textId="77777777" w:rsidR="0044169F" w:rsidRPr="009F0D29" w:rsidRDefault="0044169F">
            <w:pPr>
              <w:jc w:val="both"/>
            </w:pPr>
          </w:p>
        </w:tc>
      </w:tr>
      <w:tr w:rsidR="0044169F" w:rsidRPr="009F0D29" w14:paraId="7D6FFF11" w14:textId="77777777" w:rsidTr="00641AA5">
        <w:trPr>
          <w:trHeight w:val="5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B839409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C 1.</w:t>
            </w:r>
          </w:p>
        </w:tc>
        <w:tc>
          <w:tcPr>
            <w:tcW w:w="9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33117EF" w14:textId="5383A15B" w:rsidR="0044169F" w:rsidRPr="00641AA5" w:rsidRDefault="0044169F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Wyjaśnienie podstawowych pojęć dydaktyki ogólnej, jako dyscypliny naukowej</w:t>
            </w:r>
          </w:p>
        </w:tc>
      </w:tr>
      <w:tr w:rsidR="0044169F" w:rsidRPr="009F0D29" w14:paraId="2A931FCC" w14:textId="77777777" w:rsidTr="00641AA5">
        <w:trPr>
          <w:trHeight w:val="5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C9927CF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C 2.</w:t>
            </w:r>
          </w:p>
        </w:tc>
        <w:tc>
          <w:tcPr>
            <w:tcW w:w="9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EB255D1" w14:textId="7BD2129F" w:rsidR="0044169F" w:rsidRPr="00641AA5" w:rsidRDefault="0044169F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Wyposażenie w wiedzę dotyczącą formułowania celów edukacyjnych</w:t>
            </w:r>
          </w:p>
        </w:tc>
      </w:tr>
      <w:tr w:rsidR="0044169F" w:rsidRPr="009F0D29" w14:paraId="7A9A466F" w14:textId="77777777" w:rsidTr="00641AA5">
        <w:trPr>
          <w:trHeight w:val="5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937AC06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C 3.</w:t>
            </w:r>
          </w:p>
        </w:tc>
        <w:tc>
          <w:tcPr>
            <w:tcW w:w="9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8492EEF" w14:textId="764AF64A" w:rsidR="0044169F" w:rsidRPr="00641AA5" w:rsidRDefault="0044169F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Zaznajomie</w:t>
            </w:r>
            <w:r w:rsidR="00641AA5">
              <w:rPr>
                <w:rFonts w:ascii="Times New Roman" w:hAnsi="Times New Roman"/>
                <w:sz w:val="24"/>
                <w:szCs w:val="24"/>
              </w:rPr>
              <w:t xml:space="preserve">nie z teoriami doboru treści </w:t>
            </w:r>
            <w:r w:rsidR="007001BB" w:rsidRPr="00641AA5">
              <w:rPr>
                <w:rFonts w:ascii="Times New Roman" w:hAnsi="Times New Roman"/>
                <w:sz w:val="24"/>
                <w:szCs w:val="24"/>
              </w:rPr>
              <w:t>uczenia się</w:t>
            </w:r>
          </w:p>
        </w:tc>
      </w:tr>
      <w:tr w:rsidR="0044169F" w:rsidRPr="009F0D29" w14:paraId="1F9B2C57" w14:textId="77777777" w:rsidTr="00641AA5">
        <w:trPr>
          <w:trHeight w:val="5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B8D18B2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C 4.</w:t>
            </w:r>
          </w:p>
        </w:tc>
        <w:tc>
          <w:tcPr>
            <w:tcW w:w="9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87E47F3" w14:textId="2A8F1061" w:rsidR="0044169F" w:rsidRPr="00641AA5" w:rsidRDefault="0044169F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 xml:space="preserve">Dokonanie charakterystyki procesu </w:t>
            </w:r>
            <w:r w:rsidR="007001BB" w:rsidRPr="00641AA5">
              <w:rPr>
                <w:rFonts w:ascii="Times New Roman" w:hAnsi="Times New Roman"/>
                <w:sz w:val="24"/>
                <w:szCs w:val="24"/>
              </w:rPr>
              <w:t>uczenia się</w:t>
            </w:r>
          </w:p>
        </w:tc>
      </w:tr>
      <w:tr w:rsidR="0044169F" w:rsidRPr="009F0D29" w14:paraId="30152261" w14:textId="77777777" w:rsidTr="00641AA5">
        <w:trPr>
          <w:trHeight w:val="5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F00D136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C 5.</w:t>
            </w:r>
          </w:p>
        </w:tc>
        <w:tc>
          <w:tcPr>
            <w:tcW w:w="9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A469027" w14:textId="4D743001" w:rsidR="0044169F" w:rsidRPr="00641AA5" w:rsidRDefault="0044169F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Zapoznanie z istotą planowania pracy dydaktycznej i zasadami tworzenia konspektu/scenariusza lekcji</w:t>
            </w:r>
          </w:p>
        </w:tc>
      </w:tr>
      <w:tr w:rsidR="0044169F" w:rsidRPr="009F0D29" w14:paraId="75F52FBC" w14:textId="77777777" w:rsidTr="00641AA5">
        <w:trPr>
          <w:trHeight w:val="5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5D4A088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C 6.</w:t>
            </w:r>
          </w:p>
        </w:tc>
        <w:tc>
          <w:tcPr>
            <w:tcW w:w="9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0952D3D" w14:textId="7D627D3D" w:rsidR="0044169F" w:rsidRPr="00641AA5" w:rsidRDefault="0044169F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 xml:space="preserve">Wyjaśnienie problemu niepowodzeń szkolnych i obiektywnego oceniania wyników </w:t>
            </w:r>
            <w:r w:rsidR="007001BB" w:rsidRPr="00641AA5">
              <w:rPr>
                <w:rFonts w:ascii="Times New Roman" w:hAnsi="Times New Roman"/>
                <w:sz w:val="24"/>
                <w:szCs w:val="24"/>
              </w:rPr>
              <w:t>uczenia się</w:t>
            </w:r>
            <w:r w:rsidRPr="00641AA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4169F" w:rsidRPr="009F0D29" w14:paraId="48C43382" w14:textId="77777777" w:rsidTr="00641AA5">
        <w:trPr>
          <w:trHeight w:val="5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A353070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C 7.</w:t>
            </w:r>
          </w:p>
        </w:tc>
        <w:tc>
          <w:tcPr>
            <w:tcW w:w="9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676706F" w14:textId="466B760F" w:rsidR="0044169F" w:rsidRPr="00641AA5" w:rsidRDefault="0044169F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 xml:space="preserve">Przygotowanie do procesu </w:t>
            </w:r>
            <w:proofErr w:type="spellStart"/>
            <w:r w:rsidRPr="00641AA5">
              <w:rPr>
                <w:rFonts w:ascii="Times New Roman" w:hAnsi="Times New Roman"/>
                <w:sz w:val="24"/>
                <w:szCs w:val="24"/>
              </w:rPr>
              <w:t>samo</w:t>
            </w:r>
            <w:r w:rsidR="007001BB" w:rsidRPr="00641AA5">
              <w:rPr>
                <w:rFonts w:ascii="Times New Roman" w:hAnsi="Times New Roman"/>
                <w:sz w:val="24"/>
                <w:szCs w:val="24"/>
              </w:rPr>
              <w:t>uczenia</w:t>
            </w:r>
            <w:proofErr w:type="spellEnd"/>
            <w:r w:rsidR="007001BB" w:rsidRPr="00641AA5">
              <w:rPr>
                <w:rFonts w:ascii="Times New Roman" w:hAnsi="Times New Roman"/>
                <w:sz w:val="24"/>
                <w:szCs w:val="24"/>
              </w:rPr>
              <w:t xml:space="preserve"> się</w:t>
            </w:r>
          </w:p>
        </w:tc>
      </w:tr>
    </w:tbl>
    <w:p w14:paraId="29F8CC42" w14:textId="77777777" w:rsidR="0044169F" w:rsidRDefault="0044169F">
      <w:pPr>
        <w:rPr>
          <w:rFonts w:cs="Calibri"/>
        </w:rPr>
      </w:pPr>
    </w:p>
    <w:p w14:paraId="48C0C523" w14:textId="77777777" w:rsidR="0044169F" w:rsidRDefault="0044169F">
      <w:pPr>
        <w:rPr>
          <w:rFonts w:cs="Calibri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0"/>
      </w:tblGrid>
      <w:tr w:rsidR="0044169F" w:rsidRPr="009F0D29" w14:paraId="32A1077C" w14:textId="77777777">
        <w:trPr>
          <w:trHeight w:val="1"/>
        </w:trPr>
        <w:tc>
          <w:tcPr>
            <w:tcW w:w="10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3B3B3"/>
            <w:tcMar>
              <w:left w:w="70" w:type="dxa"/>
              <w:right w:w="70" w:type="dxa"/>
            </w:tcMar>
          </w:tcPr>
          <w:p w14:paraId="26579C4B" w14:textId="77777777" w:rsidR="0044169F" w:rsidRDefault="0044169F">
            <w:pPr>
              <w:jc w:val="both"/>
              <w:rPr>
                <w:rFonts w:cs="Calibri"/>
              </w:rPr>
            </w:pPr>
          </w:p>
          <w:p w14:paraId="0A13B527" w14:textId="77777777" w:rsidR="0044169F" w:rsidRDefault="0044169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 Wymagania wstępne</w:t>
            </w:r>
            <w:r>
              <w:rPr>
                <w:rFonts w:ascii="Times New Roman" w:hAnsi="Times New Roman"/>
                <w:sz w:val="24"/>
              </w:rPr>
              <w:t>:</w:t>
            </w:r>
          </w:p>
          <w:p w14:paraId="31194CB8" w14:textId="77777777" w:rsidR="0044169F" w:rsidRPr="009F0D29" w:rsidRDefault="0044169F">
            <w:pPr>
              <w:jc w:val="both"/>
            </w:pPr>
          </w:p>
        </w:tc>
      </w:tr>
      <w:tr w:rsidR="0044169F" w:rsidRPr="009F0D29" w14:paraId="605915FD" w14:textId="77777777">
        <w:trPr>
          <w:trHeight w:val="1"/>
        </w:trPr>
        <w:tc>
          <w:tcPr>
            <w:tcW w:w="10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6A8F550" w14:textId="77777777" w:rsidR="0044169F" w:rsidRDefault="0044169F">
            <w:pPr>
              <w:jc w:val="both"/>
              <w:rPr>
                <w:rFonts w:cs="Calibri"/>
              </w:rPr>
            </w:pPr>
          </w:p>
          <w:p w14:paraId="7AD7F306" w14:textId="419E3295" w:rsidR="0044169F" w:rsidRPr="00641AA5" w:rsidRDefault="004416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Wiedza z podstawowych zagadnień pedagogicznych</w:t>
            </w:r>
          </w:p>
          <w:p w14:paraId="49931BC6" w14:textId="6BA9F00D" w:rsidR="0044169F" w:rsidRPr="00641AA5" w:rsidRDefault="004416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Podstawowa wiedza z metodyki wychowania fizycznego</w:t>
            </w:r>
          </w:p>
          <w:p w14:paraId="3A3A0EDD" w14:textId="77777777" w:rsidR="0044169F" w:rsidRPr="009F0D29" w:rsidRDefault="0044169F">
            <w:pPr>
              <w:jc w:val="both"/>
            </w:pPr>
          </w:p>
        </w:tc>
      </w:tr>
    </w:tbl>
    <w:p w14:paraId="54AD85B7" w14:textId="77777777" w:rsidR="0044169F" w:rsidRDefault="0044169F">
      <w:pPr>
        <w:rPr>
          <w:rFonts w:cs="Calibri"/>
        </w:rPr>
      </w:pPr>
    </w:p>
    <w:p w14:paraId="1FEFB285" w14:textId="77777777" w:rsidR="0044169F" w:rsidRDefault="0044169F">
      <w:pPr>
        <w:rPr>
          <w:rFonts w:cs="Calibri"/>
        </w:rPr>
      </w:pPr>
    </w:p>
    <w:tbl>
      <w:tblPr>
        <w:tblW w:w="9075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8"/>
        <w:gridCol w:w="576"/>
        <w:gridCol w:w="1180"/>
        <w:gridCol w:w="3543"/>
        <w:gridCol w:w="1134"/>
        <w:gridCol w:w="1134"/>
      </w:tblGrid>
      <w:tr w:rsidR="0044169F" w:rsidRPr="009F0D29" w14:paraId="42223997" w14:textId="77777777" w:rsidTr="00641AA5">
        <w:trPr>
          <w:trHeight w:val="732"/>
        </w:trPr>
        <w:tc>
          <w:tcPr>
            <w:tcW w:w="9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3B3B3"/>
            <w:tcMar>
              <w:left w:w="70" w:type="dxa"/>
              <w:right w:w="70" w:type="dxa"/>
            </w:tcMar>
          </w:tcPr>
          <w:p w14:paraId="49A06784" w14:textId="77777777" w:rsidR="0044169F" w:rsidRDefault="0044169F">
            <w:pPr>
              <w:ind w:firstLine="708"/>
              <w:jc w:val="both"/>
              <w:rPr>
                <w:rFonts w:cs="Calibri"/>
              </w:rPr>
            </w:pPr>
          </w:p>
          <w:p w14:paraId="29B00C92" w14:textId="15D0CB45" w:rsidR="0044169F" w:rsidRDefault="0044169F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3. Efekty </w:t>
            </w:r>
            <w:r w:rsidR="007001BB">
              <w:rPr>
                <w:rFonts w:ascii="Times New Roman" w:hAnsi="Times New Roman"/>
                <w:b/>
                <w:sz w:val="24"/>
              </w:rPr>
              <w:t>uczenia się</w:t>
            </w:r>
            <w:r>
              <w:rPr>
                <w:rFonts w:ascii="Times New Roman" w:hAnsi="Times New Roman"/>
                <w:b/>
                <w:sz w:val="24"/>
              </w:rPr>
              <w:t xml:space="preserve"> wybrane dla przedmiotu (kierunkowe, specjalnościowe, specjalizacyjne):</w:t>
            </w:r>
          </w:p>
          <w:p w14:paraId="61DEF9CE" w14:textId="77777777" w:rsidR="0044169F" w:rsidRPr="009F0D29" w:rsidRDefault="0044169F">
            <w:pPr>
              <w:jc w:val="both"/>
            </w:pPr>
          </w:p>
        </w:tc>
      </w:tr>
      <w:tr w:rsidR="0044169F" w:rsidRPr="009F0D29" w14:paraId="7131E752" w14:textId="77777777" w:rsidTr="00641AA5">
        <w:trPr>
          <w:trHeight w:val="269"/>
        </w:trPr>
        <w:tc>
          <w:tcPr>
            <w:tcW w:w="9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60822F5" w14:textId="77777777" w:rsidR="0044169F" w:rsidRDefault="0044169F">
            <w:pPr>
              <w:jc w:val="both"/>
              <w:rPr>
                <w:rFonts w:cs="Calibri"/>
              </w:rPr>
            </w:pPr>
          </w:p>
        </w:tc>
      </w:tr>
      <w:tr w:rsidR="0044169F" w:rsidRPr="009F0D29" w14:paraId="40A1F7AE" w14:textId="77777777" w:rsidTr="00641AA5">
        <w:trPr>
          <w:trHeight w:val="269"/>
        </w:trPr>
        <w:tc>
          <w:tcPr>
            <w:tcW w:w="9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22841839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i/>
                <w:sz w:val="24"/>
              </w:rPr>
              <w:t>W zakresie wiedzy</w:t>
            </w:r>
          </w:p>
        </w:tc>
      </w:tr>
      <w:tr w:rsidR="0044169F" w:rsidRPr="009F0D29" w14:paraId="5D50D097" w14:textId="77777777" w:rsidTr="00641AA5">
        <w:trPr>
          <w:trHeight w:val="269"/>
        </w:trPr>
        <w:tc>
          <w:tcPr>
            <w:tcW w:w="9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0A7B829" w14:textId="77777777" w:rsidR="0044169F" w:rsidRDefault="0044169F">
            <w:pPr>
              <w:rPr>
                <w:rFonts w:cs="Calibri"/>
              </w:rPr>
            </w:pPr>
          </w:p>
        </w:tc>
      </w:tr>
      <w:tr w:rsidR="0044169F" w:rsidRPr="009F0D29" w14:paraId="67D91398" w14:textId="77777777" w:rsidTr="00641AA5">
        <w:trPr>
          <w:trHeight w:val="30"/>
        </w:trPr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005F0694" w14:textId="1A46459C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 xml:space="preserve">Symbol kierunkowego  efektu </w:t>
            </w:r>
            <w:r w:rsidR="007001BB">
              <w:rPr>
                <w:rFonts w:ascii="Times New Roman" w:hAnsi="Times New Roman"/>
                <w:b/>
              </w:rPr>
              <w:t>uczenia się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588C0773" w14:textId="51623C08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 xml:space="preserve">Symbol przedmiotowego efektu </w:t>
            </w:r>
            <w:r w:rsidR="007001BB">
              <w:rPr>
                <w:rFonts w:ascii="Times New Roman" w:hAnsi="Times New Roman"/>
                <w:b/>
              </w:rPr>
              <w:t>uczenia się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0F069CA6" w14:textId="77777777" w:rsidR="0044169F" w:rsidRDefault="0044169F">
            <w:pPr>
              <w:jc w:val="center"/>
              <w:rPr>
                <w:rFonts w:cs="Calibri"/>
              </w:rPr>
            </w:pPr>
          </w:p>
          <w:p w14:paraId="0BB45450" w14:textId="77777777"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Opis zmodyfikowanego dla przedmiotu</w:t>
            </w:r>
          </w:p>
          <w:p w14:paraId="201349E5" w14:textId="3969DBAA"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założonego efektu </w:t>
            </w:r>
            <w:r w:rsidR="007001BB">
              <w:rPr>
                <w:rFonts w:ascii="Times New Roman" w:hAnsi="Times New Roman"/>
                <w:b/>
              </w:rPr>
              <w:t>uczenia się</w:t>
            </w:r>
          </w:p>
          <w:p w14:paraId="1F069EF3" w14:textId="77777777"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kierunkowego</w:t>
            </w:r>
          </w:p>
          <w:p w14:paraId="5C0C9210" w14:textId="49CEA680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(Po zakończeniu przedmiotu dla potwierdzenia osiągnięcia efektów </w:t>
            </w:r>
            <w:r w:rsidR="007001BB">
              <w:rPr>
                <w:rFonts w:ascii="Times New Roman" w:hAnsi="Times New Roman"/>
                <w:b/>
                <w:i/>
                <w:sz w:val="24"/>
              </w:rPr>
              <w:t>uczenia się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student:)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694C5C15" w14:textId="77777777"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Sposób weryfikacji</w:t>
            </w:r>
          </w:p>
          <w:p w14:paraId="31757D87" w14:textId="77777777"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efektu</w:t>
            </w:r>
          </w:p>
          <w:p w14:paraId="035D6D1A" w14:textId="77777777" w:rsidR="0044169F" w:rsidRPr="009F0D29" w:rsidRDefault="0044169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322F35BE" w14:textId="77777777"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Symbol</w:t>
            </w:r>
          </w:p>
          <w:p w14:paraId="582D95CF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>postawionego celu/ów</w:t>
            </w:r>
          </w:p>
        </w:tc>
      </w:tr>
      <w:tr w:rsidR="0044169F" w:rsidRPr="009F0D29" w14:paraId="5402EDD6" w14:textId="77777777" w:rsidTr="00641AA5">
        <w:trPr>
          <w:trHeight w:val="30"/>
        </w:trPr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B7CEC30" w14:textId="2719B280" w:rsidR="0044169F" w:rsidRPr="00641AA5" w:rsidRDefault="0044169F" w:rsidP="00ED1FD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color w:val="000000"/>
                <w:sz w:val="24"/>
                <w:szCs w:val="24"/>
              </w:rPr>
              <w:t>C.W1</w:t>
            </w:r>
            <w:r w:rsidR="00961F93" w:rsidRPr="00641AA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27DD0B8" w14:textId="35949B8A" w:rsidR="0044169F" w:rsidRPr="00641AA5" w:rsidRDefault="0044169F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P</w:t>
            </w:r>
            <w:r w:rsidR="007C7441" w:rsidRPr="00641AA5">
              <w:rPr>
                <w:rFonts w:ascii="Times New Roman" w:hAnsi="Times New Roman"/>
                <w:sz w:val="24"/>
                <w:szCs w:val="24"/>
              </w:rPr>
              <w:t>28</w:t>
            </w:r>
            <w:r w:rsidRPr="00641AA5">
              <w:rPr>
                <w:rFonts w:ascii="Times New Roman" w:hAnsi="Times New Roman"/>
                <w:sz w:val="24"/>
                <w:szCs w:val="24"/>
              </w:rPr>
              <w:t>_W01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FBCF02B" w14:textId="5795E4FA" w:rsidR="0044169F" w:rsidRPr="00641AA5" w:rsidRDefault="00961F93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Zna i rozumie usytuowanie dydaktyki w zakresie pedagogiki, a także przedmiot i zadania współczesnej dydaktyki oraz relację dydaktyki ogólnej do dydaktyk szczegółowych;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966119D" w14:textId="16A5F579" w:rsidR="0044169F" w:rsidRPr="00641AA5" w:rsidRDefault="0044169F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Dyskusja</w:t>
            </w:r>
            <w:r w:rsidR="00961F93" w:rsidRPr="00641AA5">
              <w:rPr>
                <w:rFonts w:ascii="Times New Roman" w:hAnsi="Times New Roman"/>
                <w:sz w:val="24"/>
                <w:szCs w:val="24"/>
              </w:rPr>
              <w:t xml:space="preserve"> i test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BBE7106" w14:textId="237E5D3A" w:rsidR="0044169F" w:rsidRPr="00641AA5" w:rsidRDefault="00961F93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C1</w:t>
            </w:r>
          </w:p>
        </w:tc>
      </w:tr>
      <w:tr w:rsidR="0044169F" w:rsidRPr="009F0D29" w14:paraId="0320655A" w14:textId="77777777" w:rsidTr="00641AA5">
        <w:trPr>
          <w:trHeight w:val="30"/>
        </w:trPr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F6B11EC" w14:textId="69434102" w:rsidR="0044169F" w:rsidRPr="00641AA5" w:rsidRDefault="00961F93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C.W2.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99B42C9" w14:textId="5EC03208" w:rsidR="0044169F" w:rsidRPr="00641AA5" w:rsidRDefault="007C7441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P28_</w:t>
            </w:r>
            <w:r w:rsidR="0044169F" w:rsidRPr="00641AA5">
              <w:rPr>
                <w:rFonts w:ascii="Times New Roman" w:hAnsi="Times New Roman"/>
                <w:sz w:val="24"/>
                <w:szCs w:val="24"/>
              </w:rPr>
              <w:t>W02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45DC766" w14:textId="32BD3F7C" w:rsidR="0044169F" w:rsidRPr="00641AA5" w:rsidRDefault="00961F93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Zna i rozumie zagadnienie klasy szkolnej jako środowiska edukacyjnego: style kierowania klasą, problem ładu i dyscypliny, procesy społeczne w klasie, integrację klasy szkolnej, tworzenie środowiska sprzyjającego postępom w nauce oraz sposób nauczania w klasie zróżnicowanej pod względem poznawczym, kulturowym, statusu społecznego lub materialnego;</w:t>
            </w:r>
          </w:p>
          <w:p w14:paraId="4CB77E9A" w14:textId="77777777" w:rsidR="0044169F" w:rsidRPr="00641AA5" w:rsidRDefault="0044169F" w:rsidP="00641A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30DC430" w14:textId="77777777" w:rsidR="00961F93" w:rsidRPr="00641AA5" w:rsidRDefault="00961F93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Dyskusja i test</w:t>
            </w:r>
          </w:p>
          <w:p w14:paraId="3680BF2D" w14:textId="07A9DABD" w:rsidR="0044169F" w:rsidRPr="00641AA5" w:rsidRDefault="0044169F" w:rsidP="00641A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432E40A" w14:textId="77777777" w:rsidR="0044169F" w:rsidRPr="00641AA5" w:rsidRDefault="0044169F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C2</w:t>
            </w:r>
          </w:p>
          <w:p w14:paraId="2F62FA13" w14:textId="77777777" w:rsidR="0044169F" w:rsidRPr="00641AA5" w:rsidRDefault="0044169F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C4</w:t>
            </w:r>
          </w:p>
        </w:tc>
      </w:tr>
      <w:tr w:rsidR="00961F93" w:rsidRPr="009F0D29" w14:paraId="356AFE77" w14:textId="77777777" w:rsidTr="00641AA5">
        <w:trPr>
          <w:trHeight w:val="30"/>
        </w:trPr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2167910B" w14:textId="34D0150C" w:rsidR="00961F93" w:rsidRPr="00641AA5" w:rsidRDefault="00961F93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C.W3.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D3414B6" w14:textId="74F88010" w:rsidR="00961F93" w:rsidRPr="00641AA5" w:rsidRDefault="00961F93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P28_W03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20B490E" w14:textId="121C61FA" w:rsidR="00961F93" w:rsidRPr="00641AA5" w:rsidRDefault="00961F93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Zan i rozumie współczesne koncepcje nauczania i cele kształcenia – źródła, sposoby ich formułowania oraz ich rodzaje; zasady dydaktyki, metody nauczania, treści nauczania i organizację procesu kształcenia oraz pracy uczniów;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22C1B16" w14:textId="77777777" w:rsidR="00961F93" w:rsidRPr="00641AA5" w:rsidRDefault="00961F93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Dyskusja i test</w:t>
            </w:r>
          </w:p>
          <w:p w14:paraId="35FE8E1B" w14:textId="77777777" w:rsidR="00961F93" w:rsidRPr="00641AA5" w:rsidRDefault="00961F93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19E6A91" w14:textId="317028A6" w:rsidR="00961F93" w:rsidRPr="00641AA5" w:rsidRDefault="00961F93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C3</w:t>
            </w:r>
          </w:p>
        </w:tc>
      </w:tr>
      <w:tr w:rsidR="0044169F" w:rsidRPr="009F0D29" w14:paraId="423E2CA7" w14:textId="77777777" w:rsidTr="00641AA5">
        <w:trPr>
          <w:trHeight w:val="30"/>
        </w:trPr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CDCD4E3" w14:textId="2D0F4966" w:rsidR="0044169F" w:rsidRPr="00641AA5" w:rsidRDefault="00961F93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lastRenderedPageBreak/>
              <w:t>C.W4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EDFBBDF" w14:textId="03A5B8D0" w:rsidR="0044169F" w:rsidRPr="00641AA5" w:rsidRDefault="007C7441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P28_</w:t>
            </w:r>
            <w:r w:rsidR="0044169F" w:rsidRPr="00641AA5">
              <w:rPr>
                <w:rFonts w:ascii="Times New Roman" w:hAnsi="Times New Roman"/>
                <w:sz w:val="24"/>
                <w:szCs w:val="24"/>
              </w:rPr>
              <w:t>W0</w:t>
            </w:r>
            <w:r w:rsidR="00961F93" w:rsidRPr="00641A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8371559" w14:textId="23BBC350" w:rsidR="0044169F" w:rsidRPr="00641AA5" w:rsidRDefault="00961F93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Zna i rozumie zagadnienie lekcji jako jednostki dydaktycznej oraz jej budowę, modele lekcji i sztukę prowadzenia lekcji, a także style i techniki pracy z uczniami; interakcje w klasie; środki dydaktyczne;</w:t>
            </w:r>
          </w:p>
          <w:p w14:paraId="343ABC88" w14:textId="77777777" w:rsidR="0044169F" w:rsidRPr="00641AA5" w:rsidRDefault="0044169F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F68F46E" w14:textId="77777777" w:rsidR="00961F93" w:rsidRPr="00641AA5" w:rsidRDefault="00961F93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Dyskusja i test</w:t>
            </w:r>
          </w:p>
          <w:p w14:paraId="4C5F6A3F" w14:textId="3117F6EF" w:rsidR="0044169F" w:rsidRPr="00641AA5" w:rsidRDefault="0044169F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37BDF9D" w14:textId="77777777" w:rsidR="0044169F" w:rsidRPr="00641AA5" w:rsidRDefault="0044169F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C5</w:t>
            </w:r>
          </w:p>
        </w:tc>
      </w:tr>
      <w:tr w:rsidR="00961F93" w:rsidRPr="009F0D29" w14:paraId="258E67C6" w14:textId="77777777" w:rsidTr="00641AA5">
        <w:trPr>
          <w:trHeight w:val="30"/>
        </w:trPr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643D95C" w14:textId="06E93D71" w:rsidR="00961F93" w:rsidRPr="00641AA5" w:rsidRDefault="00961F93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C.W5.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3F67E54" w14:textId="7CD3F7DE" w:rsidR="00961F93" w:rsidRPr="00641AA5" w:rsidRDefault="00961F93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P28_W05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666F1A0" w14:textId="4A30D3A4" w:rsidR="00961F93" w:rsidRPr="00641AA5" w:rsidRDefault="00961F93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 xml:space="preserve"> Zna i rozumie</w:t>
            </w:r>
            <w:r w:rsidR="00ED1FDA" w:rsidRPr="00641A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1AA5">
              <w:rPr>
                <w:rFonts w:ascii="Times New Roman" w:hAnsi="Times New Roman"/>
                <w:sz w:val="24"/>
                <w:szCs w:val="24"/>
              </w:rPr>
              <w:t>konieczność projektowania działań edukacyjnych dostosowanych do zróżnicowanych potrzeb i możliwości uczniów, w szczególności możliwości psychofizycznych oraz tempa uczenia się, a także potrzebę i sposoby wyrównywania szans edukacyjnych, znaczenie odkrywania oraz rozwijania predyspozycji i uzdolnień oraz zagadnienia związane z przygotowaniem uczniów do udziału w konkursach i olimpiadach przedmiotowych; autonomię dydaktyczną nauczyciela;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8761658" w14:textId="77777777" w:rsidR="00961F93" w:rsidRPr="00641AA5" w:rsidRDefault="00961F93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Dyskusja i test</w:t>
            </w:r>
          </w:p>
          <w:p w14:paraId="61B39749" w14:textId="77777777" w:rsidR="00961F93" w:rsidRPr="00641AA5" w:rsidRDefault="00961F93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1BFAA74" w14:textId="36D4400C" w:rsidR="00961F93" w:rsidRPr="00641AA5" w:rsidRDefault="00961F93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0FB034C" w14:textId="77777777" w:rsidR="00961F93" w:rsidRPr="00641AA5" w:rsidRDefault="00961F93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C3</w:t>
            </w:r>
          </w:p>
          <w:p w14:paraId="68BA6EAC" w14:textId="77777777" w:rsidR="00961F93" w:rsidRPr="00641AA5" w:rsidRDefault="00961F93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C5</w:t>
            </w:r>
          </w:p>
          <w:p w14:paraId="5334A442" w14:textId="77777777" w:rsidR="00961F93" w:rsidRPr="00641AA5" w:rsidRDefault="00961F93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F93" w:rsidRPr="009F0D29" w14:paraId="449093A1" w14:textId="77777777" w:rsidTr="00641AA5">
        <w:trPr>
          <w:trHeight w:val="30"/>
        </w:trPr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32FCAB4" w14:textId="6E150B4F" w:rsidR="00961F93" w:rsidRPr="00641AA5" w:rsidRDefault="00961F93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C.W6.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B8048F0" w14:textId="21F31EE9" w:rsidR="00961F93" w:rsidRPr="00641AA5" w:rsidRDefault="00961F93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P28_W06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D26B071" w14:textId="29294E07" w:rsidR="00961F93" w:rsidRPr="00641AA5" w:rsidRDefault="00961F93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Zna i rozumie sposoby i znaczenie oceniania osiągnięć szkolnych uczniów: ocenianie kształtujące w kontekście efektywności nauczania, wewnątrzszkolny system oceniania, rodzaje i sposoby przeprowadzania sprawdzianów i egzaminów zewnętrznych; tematykę oceny efektywności dydaktycznej nauczyciela i jakości działalności szkoły oraz edukacyjną wartość dodaną;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5442DDF" w14:textId="77777777" w:rsidR="00961F93" w:rsidRPr="00641AA5" w:rsidRDefault="00961F93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Dyskusja i test</w:t>
            </w:r>
          </w:p>
          <w:p w14:paraId="6587C2E9" w14:textId="77777777" w:rsidR="00961F93" w:rsidRPr="00641AA5" w:rsidRDefault="00961F93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44D4D06" w14:textId="77777777" w:rsidR="00961F93" w:rsidRPr="00641AA5" w:rsidRDefault="00961F93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C6</w:t>
            </w:r>
          </w:p>
        </w:tc>
      </w:tr>
      <w:tr w:rsidR="00A472C0" w:rsidRPr="009F0D29" w14:paraId="31684E5E" w14:textId="77777777" w:rsidTr="00641AA5">
        <w:trPr>
          <w:trHeight w:val="105"/>
        </w:trPr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F0C5DEE" w14:textId="099341F2" w:rsidR="00A472C0" w:rsidRPr="00641AA5" w:rsidRDefault="00A472C0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O.W2.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87C6401" w14:textId="5AF371F8" w:rsidR="00A472C0" w:rsidRPr="00641AA5" w:rsidRDefault="00A472C0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P28_W07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7154D75" w14:textId="6907F4C5" w:rsidR="00A472C0" w:rsidRPr="00641AA5" w:rsidRDefault="00A472C0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Zna i rozumie klasyczne i współczesne teorie rozwoju człowieka, wychowania, uczenia się̨ i nauczania lub kształcenia oraz ich wartości aplikacyjne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7496C34" w14:textId="2C623D3B" w:rsidR="00A472C0" w:rsidRPr="00641AA5" w:rsidRDefault="00A472C0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Dyskusja i test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6C8D38C" w14:textId="65DF947B" w:rsidR="00A472C0" w:rsidRPr="00641AA5" w:rsidRDefault="00A472C0" w:rsidP="00ED1FD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C1, C2, C3, C4, C5, C6, C7</w:t>
            </w:r>
          </w:p>
        </w:tc>
      </w:tr>
      <w:tr w:rsidR="00961F93" w:rsidRPr="009F0D29" w14:paraId="7B549331" w14:textId="77777777" w:rsidTr="00641AA5">
        <w:trPr>
          <w:trHeight w:val="30"/>
        </w:trPr>
        <w:tc>
          <w:tcPr>
            <w:tcW w:w="9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AA0F144" w14:textId="77777777" w:rsidR="00961F93" w:rsidRDefault="00961F93" w:rsidP="00961F93">
            <w:pPr>
              <w:rPr>
                <w:rFonts w:cs="Calibri"/>
              </w:rPr>
            </w:pPr>
          </w:p>
        </w:tc>
      </w:tr>
      <w:tr w:rsidR="00961F93" w:rsidRPr="009F0D29" w14:paraId="6AE22A5A" w14:textId="77777777" w:rsidTr="00641AA5">
        <w:trPr>
          <w:trHeight w:val="42"/>
        </w:trPr>
        <w:tc>
          <w:tcPr>
            <w:tcW w:w="9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CC"/>
            <w:tcMar>
              <w:left w:w="70" w:type="dxa"/>
              <w:right w:w="70" w:type="dxa"/>
            </w:tcMar>
          </w:tcPr>
          <w:p w14:paraId="769FC8AA" w14:textId="77777777" w:rsidR="00961F93" w:rsidRPr="009F0D29" w:rsidRDefault="00961F93" w:rsidP="00961F93">
            <w:r>
              <w:rPr>
                <w:rFonts w:ascii="Times New Roman" w:hAnsi="Times New Roman"/>
                <w:b/>
                <w:i/>
                <w:sz w:val="24"/>
              </w:rPr>
              <w:t>W zakresie umiejętności</w:t>
            </w:r>
          </w:p>
        </w:tc>
      </w:tr>
      <w:tr w:rsidR="00961F93" w:rsidRPr="009F0D29" w14:paraId="17CF08BA" w14:textId="77777777" w:rsidTr="00641AA5">
        <w:trPr>
          <w:trHeight w:val="42"/>
        </w:trPr>
        <w:tc>
          <w:tcPr>
            <w:tcW w:w="9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017F9DA2" w14:textId="6E9BFD00" w:rsidR="00961F93" w:rsidRPr="006334AA" w:rsidRDefault="00961F93" w:rsidP="00641AA5">
            <w:pPr>
              <w:rPr>
                <w:sz w:val="24"/>
                <w:szCs w:val="24"/>
              </w:rPr>
            </w:pPr>
            <w:r w:rsidRPr="006334AA">
              <w:rPr>
                <w:rFonts w:ascii="Times New Roman" w:hAnsi="Times New Roman"/>
                <w:b/>
                <w:sz w:val="24"/>
                <w:szCs w:val="24"/>
              </w:rPr>
              <w:t>W zakresie</w:t>
            </w:r>
            <w:r w:rsidR="00641AA5" w:rsidRPr="006334A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334AA">
              <w:rPr>
                <w:rFonts w:ascii="Times New Roman" w:hAnsi="Times New Roman"/>
                <w:b/>
                <w:sz w:val="24"/>
                <w:szCs w:val="24"/>
              </w:rPr>
              <w:t>umiejętnośc</w:t>
            </w:r>
            <w:r w:rsidR="00641AA5" w:rsidRPr="006334AA">
              <w:rPr>
                <w:rFonts w:ascii="Times New Roman" w:hAnsi="Times New Roman"/>
                <w:b/>
                <w:sz w:val="24"/>
                <w:szCs w:val="24"/>
              </w:rPr>
              <w:t xml:space="preserve">i </w:t>
            </w:r>
            <w:r w:rsidRPr="006334AA">
              <w:rPr>
                <w:rFonts w:ascii="Times New Roman" w:hAnsi="Times New Roman"/>
                <w:b/>
                <w:sz w:val="24"/>
                <w:szCs w:val="24"/>
              </w:rPr>
              <w:t>absolwent:</w:t>
            </w:r>
          </w:p>
        </w:tc>
      </w:tr>
      <w:tr w:rsidR="00961F93" w:rsidRPr="009F0D29" w14:paraId="2B3F417A" w14:textId="77777777" w:rsidTr="00641AA5">
        <w:trPr>
          <w:trHeight w:val="42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7C8E75E0" w14:textId="489CECCE" w:rsidR="00961F93" w:rsidRPr="009F0D29" w:rsidRDefault="00961F93" w:rsidP="00961F93">
            <w:pPr>
              <w:jc w:val="center"/>
            </w:pPr>
            <w:r>
              <w:rPr>
                <w:rFonts w:ascii="Times New Roman" w:hAnsi="Times New Roman"/>
                <w:b/>
              </w:rPr>
              <w:t>Symbol kierunkowego efektu uczenia się</w:t>
            </w: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004D0176" w14:textId="6B95A251" w:rsidR="00961F93" w:rsidRPr="009F0D29" w:rsidRDefault="00961F93" w:rsidP="00961F93">
            <w:pPr>
              <w:jc w:val="center"/>
            </w:pPr>
            <w:r>
              <w:rPr>
                <w:rFonts w:ascii="Times New Roman" w:hAnsi="Times New Roman"/>
                <w:b/>
              </w:rPr>
              <w:t>Symbol przedmiotowego efektu uczenia się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253DB71A" w14:textId="77777777" w:rsidR="00961F93" w:rsidRDefault="00961F93" w:rsidP="00961F93">
            <w:pPr>
              <w:jc w:val="center"/>
              <w:rPr>
                <w:rFonts w:cs="Calibri"/>
              </w:rPr>
            </w:pPr>
          </w:p>
          <w:p w14:paraId="4BA632DE" w14:textId="77777777" w:rsidR="00961F93" w:rsidRDefault="00961F93" w:rsidP="00961F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Opis zmodyfikowanego dla przedmiotu</w:t>
            </w:r>
          </w:p>
          <w:p w14:paraId="41FA4F62" w14:textId="7930AD9D" w:rsidR="00961F93" w:rsidRDefault="00961F93" w:rsidP="00961F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założonego efektu uczenia się</w:t>
            </w:r>
          </w:p>
          <w:p w14:paraId="3AC4292F" w14:textId="7E8DA1E0" w:rsidR="00961F93" w:rsidRPr="009F0D29" w:rsidRDefault="00961F93" w:rsidP="00961F93">
            <w:pPr>
              <w:jc w:val="center"/>
            </w:pPr>
            <w:r>
              <w:rPr>
                <w:rFonts w:ascii="Times New Roman" w:hAnsi="Times New Roman"/>
                <w:b/>
              </w:rPr>
              <w:lastRenderedPageBreak/>
              <w:t xml:space="preserve"> kierunkowego</w:t>
            </w:r>
            <w:r w:rsidR="00ED1FDA">
              <w:rPr>
                <w:rFonts w:ascii="Times New Roman" w:hAnsi="Times New Roman"/>
                <w:b/>
              </w:rPr>
              <w:t xml:space="preserve"> (student)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126CCDF6" w14:textId="77777777" w:rsidR="00961F93" w:rsidRDefault="00961F93" w:rsidP="00961F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Sposób weryfikacji</w:t>
            </w:r>
          </w:p>
          <w:p w14:paraId="732620B1" w14:textId="77777777" w:rsidR="00961F93" w:rsidRDefault="00961F93" w:rsidP="00961F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efektu</w:t>
            </w:r>
          </w:p>
          <w:p w14:paraId="18C12DB3" w14:textId="77777777" w:rsidR="00961F93" w:rsidRPr="009F0D29" w:rsidRDefault="00961F93" w:rsidP="00961F9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4602E832" w14:textId="77777777" w:rsidR="00961F93" w:rsidRDefault="00961F93" w:rsidP="00961F9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Symbol</w:t>
            </w:r>
          </w:p>
          <w:p w14:paraId="78929A88" w14:textId="77777777" w:rsidR="00961F93" w:rsidRPr="009F0D29" w:rsidRDefault="00961F93" w:rsidP="00961F93">
            <w:pPr>
              <w:jc w:val="center"/>
            </w:pPr>
            <w:r>
              <w:rPr>
                <w:rFonts w:ascii="Times New Roman" w:hAnsi="Times New Roman"/>
                <w:b/>
              </w:rPr>
              <w:t>postawionego celu/ów</w:t>
            </w:r>
          </w:p>
        </w:tc>
      </w:tr>
      <w:tr w:rsidR="00961F93" w:rsidRPr="009F0D29" w14:paraId="47E46B62" w14:textId="77777777" w:rsidTr="00641AA5">
        <w:trPr>
          <w:trHeight w:val="30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34BFB8B7" w14:textId="239D977B" w:rsidR="00961F93" w:rsidRPr="00641AA5" w:rsidRDefault="00ED1FDA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lastRenderedPageBreak/>
              <w:t>C.U1.</w:t>
            </w: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A1E24B0" w14:textId="0E91223C" w:rsidR="00961F93" w:rsidRPr="00641AA5" w:rsidRDefault="00961F93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P28_U01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A6C0DF7" w14:textId="4AC7AA8B" w:rsidR="00961F93" w:rsidRPr="00641AA5" w:rsidRDefault="00ED1FDA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Potrafi zidentyfikować potrzeby dostosowania metod pracy do klasy zróżnicowanej pod względem poznawczym, kulturowym, statusu społecznego lub materialnego;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7C59003" w14:textId="77777777" w:rsidR="00961F93" w:rsidRPr="00641AA5" w:rsidRDefault="00961F93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Dyskusja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13275F7" w14:textId="77777777" w:rsidR="00961F93" w:rsidRPr="00641AA5" w:rsidRDefault="00961F93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C5</w:t>
            </w:r>
          </w:p>
        </w:tc>
      </w:tr>
      <w:tr w:rsidR="00961F93" w:rsidRPr="009F0D29" w14:paraId="0C7298D4" w14:textId="77777777" w:rsidTr="00641AA5">
        <w:trPr>
          <w:trHeight w:val="30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0F86299" w14:textId="4FD3CCB6" w:rsidR="00961F93" w:rsidRPr="00641AA5" w:rsidRDefault="00ED1FDA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 xml:space="preserve">C.U2. </w:t>
            </w: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3EB52CF" w14:textId="1D29FB2A" w:rsidR="00961F93" w:rsidRPr="00641AA5" w:rsidRDefault="00961F93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P28_U02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C821E10" w14:textId="5A387CEF" w:rsidR="00961F93" w:rsidRPr="00641AA5" w:rsidRDefault="00ED1FDA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Potrafi zaprojektować działania służące integracji klasy szkolnej;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6C84B0A" w14:textId="77777777" w:rsidR="00961F93" w:rsidRPr="00641AA5" w:rsidRDefault="00961F93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Dyskusja</w:t>
            </w:r>
          </w:p>
          <w:p w14:paraId="5CF3A8F4" w14:textId="77777777" w:rsidR="00961F93" w:rsidRPr="00641AA5" w:rsidRDefault="00961F93" w:rsidP="00641A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AA58F2E" w14:textId="77777777" w:rsidR="00961F93" w:rsidRPr="00641AA5" w:rsidRDefault="00961F93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C4</w:t>
            </w:r>
          </w:p>
        </w:tc>
      </w:tr>
      <w:tr w:rsidR="00961F93" w:rsidRPr="009F0D29" w14:paraId="6D402CD0" w14:textId="77777777" w:rsidTr="00641AA5">
        <w:trPr>
          <w:trHeight w:val="30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0055347" w14:textId="77777777" w:rsidR="00ED1FDA" w:rsidRPr="00641AA5" w:rsidRDefault="00ED1FDA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 xml:space="preserve">C.U3. </w:t>
            </w:r>
          </w:p>
          <w:p w14:paraId="235DAA93" w14:textId="554C0269" w:rsidR="00961F93" w:rsidRPr="00641AA5" w:rsidRDefault="00961F93" w:rsidP="00641A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B658DA9" w14:textId="70DC5F5B" w:rsidR="00961F93" w:rsidRPr="00641AA5" w:rsidRDefault="00961F93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P28_U03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4315E0C" w14:textId="63984542" w:rsidR="00961F93" w:rsidRPr="00641AA5" w:rsidRDefault="00ED1FDA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Potrafi dobierać metody nauczania do nauczanych treści i zorganizować pracę uczniów;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4F1A16A" w14:textId="77777777" w:rsidR="00961F93" w:rsidRPr="00641AA5" w:rsidRDefault="00961F93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Dyskusja</w:t>
            </w:r>
          </w:p>
          <w:p w14:paraId="04CA3C0C" w14:textId="77777777" w:rsidR="00961F93" w:rsidRPr="00641AA5" w:rsidRDefault="00961F93" w:rsidP="00641A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D6E5859" w14:textId="77777777" w:rsidR="00961F93" w:rsidRPr="00641AA5" w:rsidRDefault="00961F93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C6</w:t>
            </w:r>
          </w:p>
        </w:tc>
      </w:tr>
      <w:tr w:rsidR="00961F93" w:rsidRPr="009F0D29" w14:paraId="7714CF8F" w14:textId="77777777" w:rsidTr="00641AA5">
        <w:trPr>
          <w:trHeight w:val="30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20429A3" w14:textId="7BC790BA" w:rsidR="00961F93" w:rsidRPr="00641AA5" w:rsidRDefault="00ED1FDA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C.U4.</w:t>
            </w: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4BE38A5" w14:textId="16F4B78A" w:rsidR="00961F93" w:rsidRPr="00641AA5" w:rsidRDefault="00961F93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P28_U04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852F77F" w14:textId="2D7D2E79" w:rsidR="00961F93" w:rsidRPr="00641AA5" w:rsidRDefault="00ED1FDA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Potrafi wybrać model lekcji i zaprojektować jej strukturę;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59D3E1F" w14:textId="531037E6" w:rsidR="00961F93" w:rsidRPr="00641AA5" w:rsidRDefault="00ED1FDA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Dyskusja i test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C64EE3F" w14:textId="77777777" w:rsidR="00961F93" w:rsidRPr="00641AA5" w:rsidRDefault="00961F93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C6</w:t>
            </w:r>
          </w:p>
        </w:tc>
      </w:tr>
      <w:tr w:rsidR="00961F93" w:rsidRPr="009F0D29" w14:paraId="06730379" w14:textId="77777777" w:rsidTr="00641AA5">
        <w:trPr>
          <w:trHeight w:val="30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F898EDA" w14:textId="77777777" w:rsidR="00ED1FDA" w:rsidRPr="00641AA5" w:rsidRDefault="00ED1FDA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 xml:space="preserve">C.U5. </w:t>
            </w:r>
          </w:p>
          <w:p w14:paraId="746B97B5" w14:textId="77777777" w:rsidR="00961F93" w:rsidRPr="00641AA5" w:rsidRDefault="00961F93" w:rsidP="00641A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EA7F735" w14:textId="1CD45DAC" w:rsidR="00961F93" w:rsidRPr="00641AA5" w:rsidRDefault="00ED1FDA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P28_U04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CC3A137" w14:textId="63EB4057" w:rsidR="00961F93" w:rsidRPr="00641AA5" w:rsidRDefault="00ED1FDA" w:rsidP="00641AA5">
            <w:pPr>
              <w:tabs>
                <w:tab w:val="left" w:pos="600"/>
              </w:tabs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Potrafi zaplanować pracę z uczniem zdolnym, przygotowującą go do udziału w konkursie przedmiotowym lub współzawodnictwie sportowym;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889F2F3" w14:textId="77777777" w:rsidR="00ED1FDA" w:rsidRPr="00641AA5" w:rsidRDefault="00ED1FDA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Dyskusja i test</w:t>
            </w:r>
          </w:p>
          <w:p w14:paraId="280CA994" w14:textId="77777777" w:rsidR="00961F93" w:rsidRPr="00641AA5" w:rsidRDefault="00961F93" w:rsidP="00641A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8D24A24" w14:textId="1F134B4C" w:rsidR="00961F93" w:rsidRPr="00641AA5" w:rsidRDefault="00ED1FDA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C7</w:t>
            </w:r>
          </w:p>
        </w:tc>
      </w:tr>
      <w:tr w:rsidR="00961F93" w:rsidRPr="009F0D29" w14:paraId="4311F23C" w14:textId="77777777" w:rsidTr="00641AA5">
        <w:trPr>
          <w:trHeight w:val="30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558FBDF" w14:textId="39C6DA7D" w:rsidR="00961F93" w:rsidRPr="00641AA5" w:rsidRDefault="00ED1FDA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C.U6.</w:t>
            </w: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1C3555B" w14:textId="1A1A5B8A" w:rsidR="00961F93" w:rsidRPr="00641AA5" w:rsidRDefault="00ED1FDA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P28_U04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DAE5880" w14:textId="7A05BD6F" w:rsidR="00961F93" w:rsidRPr="00641AA5" w:rsidRDefault="00ED1FDA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Potrafi dokonać oceny pracy ucznia i zaprezentować ją w formie oceny kształtującej;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F3A3B3B" w14:textId="77777777" w:rsidR="00ED1FDA" w:rsidRPr="00641AA5" w:rsidRDefault="00ED1FDA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Dyskusja i test</w:t>
            </w:r>
          </w:p>
          <w:p w14:paraId="24861B8A" w14:textId="77777777" w:rsidR="00961F93" w:rsidRPr="00641AA5" w:rsidRDefault="00961F93" w:rsidP="00641A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7DB4C7B" w14:textId="221540C4" w:rsidR="00961F93" w:rsidRPr="00641AA5" w:rsidRDefault="00ED1FDA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C5</w:t>
            </w:r>
          </w:p>
        </w:tc>
      </w:tr>
      <w:tr w:rsidR="00A472C0" w:rsidRPr="009F0D29" w14:paraId="39FEF069" w14:textId="77777777" w:rsidTr="00641AA5">
        <w:trPr>
          <w:trHeight w:val="30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047C079" w14:textId="04D91188" w:rsidR="00A472C0" w:rsidRPr="00641AA5" w:rsidRDefault="00A472C0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O.U18.</w:t>
            </w: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BAF92CF" w14:textId="22583692" w:rsidR="00A472C0" w:rsidRPr="00641AA5" w:rsidRDefault="00A472C0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P28_U05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99FF985" w14:textId="697CB3C5" w:rsidR="00A472C0" w:rsidRPr="00641AA5" w:rsidRDefault="00A472C0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Potrafi samodzielne rozwijać wiedzę i umiejętności pedagogiczne z wykorzystaniem różnych źródeł, w tym obcojęzycznych, i technologii.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8368374" w14:textId="77777777" w:rsidR="00A472C0" w:rsidRPr="00641AA5" w:rsidRDefault="00A472C0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Dyskusja i test</w:t>
            </w:r>
          </w:p>
          <w:p w14:paraId="0934683E" w14:textId="77777777" w:rsidR="00A472C0" w:rsidRPr="00641AA5" w:rsidRDefault="00A472C0" w:rsidP="00641A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A8FCED7" w14:textId="11624E20" w:rsidR="00A472C0" w:rsidRPr="00641AA5" w:rsidRDefault="00A472C0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C1, C2, C3, C4, C5, C6, C7</w:t>
            </w:r>
          </w:p>
        </w:tc>
      </w:tr>
      <w:tr w:rsidR="00095361" w:rsidRPr="009F0D29" w14:paraId="4866A4DF" w14:textId="77777777" w:rsidTr="00641AA5">
        <w:trPr>
          <w:trHeight w:val="30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2CDE22F" w14:textId="77777777" w:rsidR="00095361" w:rsidRPr="00641AA5" w:rsidRDefault="00095361" w:rsidP="00641A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F6ADEC5" w14:textId="77777777" w:rsidR="00095361" w:rsidRPr="00641AA5" w:rsidRDefault="00095361" w:rsidP="00641A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1F1002A" w14:textId="77777777" w:rsidR="00095361" w:rsidRPr="00641AA5" w:rsidRDefault="00095361" w:rsidP="00641A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5A01883" w14:textId="77777777" w:rsidR="00095361" w:rsidRPr="00641AA5" w:rsidRDefault="00095361" w:rsidP="00641A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9D9177A" w14:textId="77777777" w:rsidR="00095361" w:rsidRPr="00641AA5" w:rsidRDefault="00095361" w:rsidP="00641A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5361" w:rsidRPr="009F0D29" w14:paraId="23BE0375" w14:textId="77777777" w:rsidTr="00393F22">
        <w:trPr>
          <w:trHeight w:val="42"/>
        </w:trPr>
        <w:tc>
          <w:tcPr>
            <w:tcW w:w="9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CC"/>
            <w:tcMar>
              <w:left w:w="70" w:type="dxa"/>
              <w:right w:w="70" w:type="dxa"/>
            </w:tcMar>
          </w:tcPr>
          <w:p w14:paraId="6BD349AB" w14:textId="2EB2C789" w:rsidR="00095361" w:rsidRPr="009F0D29" w:rsidRDefault="00095361" w:rsidP="00095361">
            <w:pPr>
              <w:jc w:val="center"/>
            </w:pPr>
            <w:r>
              <w:rPr>
                <w:rFonts w:ascii="Times New Roman" w:hAnsi="Times New Roman"/>
                <w:b/>
                <w:i/>
                <w:sz w:val="24"/>
              </w:rPr>
              <w:t>W zakresie kompetencji społecznych</w:t>
            </w:r>
          </w:p>
        </w:tc>
      </w:tr>
      <w:tr w:rsidR="00095361" w:rsidRPr="006334AA" w14:paraId="0B4B0B56" w14:textId="77777777" w:rsidTr="00393F22">
        <w:trPr>
          <w:trHeight w:val="42"/>
        </w:trPr>
        <w:tc>
          <w:tcPr>
            <w:tcW w:w="90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B976D5B" w14:textId="28480A9D" w:rsidR="00095361" w:rsidRPr="006334AA" w:rsidRDefault="00095361" w:rsidP="00095361">
            <w:pPr>
              <w:jc w:val="center"/>
              <w:rPr>
                <w:sz w:val="24"/>
                <w:szCs w:val="24"/>
              </w:rPr>
            </w:pPr>
            <w:r w:rsidRPr="006334AA">
              <w:rPr>
                <w:rFonts w:ascii="Times New Roman" w:hAnsi="Times New Roman"/>
                <w:b/>
                <w:sz w:val="24"/>
                <w:szCs w:val="24"/>
              </w:rPr>
              <w:t xml:space="preserve">W zakresie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kompetencji</w:t>
            </w:r>
            <w:r w:rsidRPr="006334AA">
              <w:rPr>
                <w:rFonts w:ascii="Times New Roman" w:hAnsi="Times New Roman"/>
                <w:b/>
                <w:sz w:val="24"/>
                <w:szCs w:val="24"/>
              </w:rPr>
              <w:t>absolwent</w:t>
            </w:r>
            <w:proofErr w:type="spellEnd"/>
            <w:r w:rsidRPr="006334A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095361" w:rsidRPr="009F0D29" w14:paraId="56231F63" w14:textId="77777777" w:rsidTr="00393F22">
        <w:trPr>
          <w:trHeight w:val="42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58FE9C76" w14:textId="77777777" w:rsidR="00095361" w:rsidRPr="009F0D29" w:rsidRDefault="00095361" w:rsidP="00393F22">
            <w:pPr>
              <w:jc w:val="center"/>
            </w:pPr>
            <w:r>
              <w:rPr>
                <w:rFonts w:ascii="Times New Roman" w:hAnsi="Times New Roman"/>
                <w:b/>
              </w:rPr>
              <w:t>Symbol kierunkowego efektu uczenia się</w:t>
            </w: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3AC539E0" w14:textId="77777777" w:rsidR="00095361" w:rsidRPr="009F0D29" w:rsidRDefault="00095361" w:rsidP="00393F22">
            <w:pPr>
              <w:jc w:val="center"/>
            </w:pPr>
            <w:r>
              <w:rPr>
                <w:rFonts w:ascii="Times New Roman" w:hAnsi="Times New Roman"/>
                <w:b/>
              </w:rPr>
              <w:t>Symbol przedmiotowego efektu uczenia się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3B4A2C81" w14:textId="77777777" w:rsidR="00095361" w:rsidRDefault="00095361" w:rsidP="00393F22">
            <w:pPr>
              <w:jc w:val="center"/>
              <w:rPr>
                <w:rFonts w:cs="Calibri"/>
              </w:rPr>
            </w:pPr>
          </w:p>
          <w:p w14:paraId="279A1A72" w14:textId="77777777" w:rsidR="00095361" w:rsidRDefault="00095361" w:rsidP="00393F2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Opis zmodyfikowanego dla przedmiotu</w:t>
            </w:r>
          </w:p>
          <w:p w14:paraId="5DF54920" w14:textId="77777777" w:rsidR="00095361" w:rsidRDefault="00095361" w:rsidP="00393F2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założonego efektu uczenia się</w:t>
            </w:r>
          </w:p>
          <w:p w14:paraId="260335EE" w14:textId="77777777" w:rsidR="00095361" w:rsidRPr="009F0D29" w:rsidRDefault="00095361" w:rsidP="00393F22">
            <w:pPr>
              <w:jc w:val="center"/>
            </w:pPr>
            <w:r>
              <w:rPr>
                <w:rFonts w:ascii="Times New Roman" w:hAnsi="Times New Roman"/>
                <w:b/>
              </w:rPr>
              <w:t xml:space="preserve"> kierunkowego (student)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6438B51D" w14:textId="77777777" w:rsidR="00095361" w:rsidRDefault="00095361" w:rsidP="00393F2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Sposób weryfikacji</w:t>
            </w:r>
          </w:p>
          <w:p w14:paraId="6E890894" w14:textId="77777777" w:rsidR="00095361" w:rsidRDefault="00095361" w:rsidP="00393F2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efektu</w:t>
            </w:r>
          </w:p>
          <w:p w14:paraId="1A1AF6F3" w14:textId="77777777" w:rsidR="00095361" w:rsidRPr="009F0D29" w:rsidRDefault="00095361" w:rsidP="00393F2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17809262" w14:textId="77777777" w:rsidR="00095361" w:rsidRDefault="00095361" w:rsidP="00393F2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Symbol</w:t>
            </w:r>
          </w:p>
          <w:p w14:paraId="3A7C85BB" w14:textId="77777777" w:rsidR="00095361" w:rsidRPr="009F0D29" w:rsidRDefault="00095361" w:rsidP="00393F22">
            <w:pPr>
              <w:jc w:val="center"/>
            </w:pPr>
            <w:r>
              <w:rPr>
                <w:rFonts w:ascii="Times New Roman" w:hAnsi="Times New Roman"/>
                <w:b/>
              </w:rPr>
              <w:t>postawionego celu/ów</w:t>
            </w:r>
          </w:p>
        </w:tc>
      </w:tr>
      <w:tr w:rsidR="00095361" w:rsidRPr="00641AA5" w14:paraId="40F39340" w14:textId="77777777" w:rsidTr="00393F22">
        <w:trPr>
          <w:trHeight w:val="30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1C780B9C" w14:textId="3E50A02B" w:rsidR="00095361" w:rsidRPr="00641AA5" w:rsidRDefault="00095361" w:rsidP="00393F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C.K</w:t>
            </w:r>
            <w:r w:rsidRPr="00641AA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4620FB3" w14:textId="2FF2575D" w:rsidR="00095361" w:rsidRPr="00641AA5" w:rsidRDefault="00095361" w:rsidP="00393F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P28_K</w:t>
            </w:r>
            <w:r w:rsidRPr="00641AA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101306E" w14:textId="1AF74C24" w:rsidR="00095361" w:rsidRPr="00641AA5" w:rsidRDefault="00095361" w:rsidP="00393F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Potrafi twórczo poszukiwać najlepszych rozwiązań dydaktycznych sprzyjających postępowi uczniów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5AB9CBE" w14:textId="77777777" w:rsidR="00095361" w:rsidRPr="00641AA5" w:rsidRDefault="00095361" w:rsidP="00393F22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Dyskusja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3A8E204" w14:textId="77777777" w:rsidR="00095361" w:rsidRPr="00641AA5" w:rsidRDefault="00095361" w:rsidP="00393F22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C5</w:t>
            </w:r>
          </w:p>
        </w:tc>
      </w:tr>
    </w:tbl>
    <w:p w14:paraId="71A16897" w14:textId="77777777" w:rsidR="0044169F" w:rsidRDefault="0044169F">
      <w:pPr>
        <w:rPr>
          <w:rFonts w:cs="Calibri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86"/>
        <w:gridCol w:w="5363"/>
        <w:gridCol w:w="2121"/>
      </w:tblGrid>
      <w:tr w:rsidR="0044169F" w:rsidRPr="009F0D29" w14:paraId="1F9F58E8" w14:textId="77777777" w:rsidTr="00333708">
        <w:trPr>
          <w:trHeight w:val="1"/>
        </w:trPr>
        <w:tc>
          <w:tcPr>
            <w:tcW w:w="9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3B3B3"/>
            <w:tcMar>
              <w:left w:w="70" w:type="dxa"/>
              <w:right w:w="70" w:type="dxa"/>
            </w:tcMar>
          </w:tcPr>
          <w:p w14:paraId="583656A0" w14:textId="77777777" w:rsidR="0044169F" w:rsidRDefault="0044169F">
            <w:pPr>
              <w:jc w:val="both"/>
              <w:rPr>
                <w:rFonts w:cs="Calibri"/>
              </w:rPr>
            </w:pPr>
          </w:p>
          <w:p w14:paraId="37A61603" w14:textId="77777777" w:rsidR="0044169F" w:rsidRDefault="0044169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4. Treści  programowe</w:t>
            </w:r>
            <w:r>
              <w:rPr>
                <w:rFonts w:ascii="Times New Roman" w:hAnsi="Times New Roman"/>
                <w:sz w:val="24"/>
              </w:rPr>
              <w:t>:</w:t>
            </w:r>
          </w:p>
          <w:p w14:paraId="79A73B6A" w14:textId="77777777" w:rsidR="0044169F" w:rsidRPr="009F0D29" w:rsidRDefault="0044169F">
            <w:pPr>
              <w:jc w:val="both"/>
            </w:pPr>
          </w:p>
        </w:tc>
      </w:tr>
      <w:tr w:rsidR="0044169F" w:rsidRPr="009F0D29" w14:paraId="1E5A9167" w14:textId="77777777" w:rsidTr="00333708">
        <w:trPr>
          <w:trHeight w:val="30"/>
        </w:trPr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3F227873" w14:textId="357D0BD0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 xml:space="preserve">Symbol treści programowych </w:t>
            </w:r>
            <w:r w:rsidR="007001BB">
              <w:rPr>
                <w:rFonts w:ascii="Times New Roman" w:hAnsi="Times New Roman"/>
                <w:b/>
              </w:rPr>
              <w:t>uczenia się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2873A826" w14:textId="77777777" w:rsidR="0044169F" w:rsidRDefault="0044169F">
            <w:pPr>
              <w:jc w:val="center"/>
              <w:rPr>
                <w:rFonts w:cs="Calibri"/>
              </w:rPr>
            </w:pPr>
          </w:p>
          <w:p w14:paraId="78068182" w14:textId="77777777"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Treści programowe</w:t>
            </w:r>
          </w:p>
          <w:p w14:paraId="2CA351E9" w14:textId="60AC0966" w:rsidR="007C7441" w:rsidRPr="009F0D29" w:rsidRDefault="007C7441" w:rsidP="007C7441"/>
          <w:p w14:paraId="108A30E3" w14:textId="41BF6E5A" w:rsidR="0044169F" w:rsidRPr="009F0D29" w:rsidRDefault="0044169F">
            <w:pPr>
              <w:jc w:val="center"/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208234C1" w14:textId="059272B6"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Odniesienie do  efektów </w:t>
            </w:r>
            <w:r w:rsidR="007001BB">
              <w:rPr>
                <w:rFonts w:ascii="Times New Roman" w:hAnsi="Times New Roman"/>
                <w:b/>
              </w:rPr>
              <w:t>uczenia się</w:t>
            </w:r>
            <w:r>
              <w:rPr>
                <w:rFonts w:ascii="Times New Roman" w:hAnsi="Times New Roman"/>
                <w:b/>
              </w:rPr>
              <w:t>-</w:t>
            </w:r>
          </w:p>
          <w:p w14:paraId="3E2EA41C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>Symbol</w:t>
            </w:r>
          </w:p>
        </w:tc>
      </w:tr>
      <w:tr w:rsidR="0044169F" w:rsidRPr="009F0D29" w14:paraId="096FBA6C" w14:textId="77777777" w:rsidTr="00333708">
        <w:trPr>
          <w:trHeight w:val="23"/>
        </w:trPr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388DDFC" w14:textId="77777777" w:rsidR="0044169F" w:rsidRPr="00641AA5" w:rsidRDefault="004416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T1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E4C9C1F" w14:textId="3CD07788" w:rsidR="0044169F" w:rsidRPr="00641AA5" w:rsidRDefault="0044169F" w:rsidP="008F1213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Cele edukacyjne – źródła i taksonomia celów</w:t>
            </w:r>
          </w:p>
          <w:p w14:paraId="1C0E1932" w14:textId="77777777" w:rsidR="0044169F" w:rsidRPr="00641AA5" w:rsidRDefault="0044169F" w:rsidP="008F12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30AE3657" w14:textId="77777777" w:rsidR="0044169F" w:rsidRPr="00641AA5" w:rsidRDefault="00ED1FDA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C.W1.</w:t>
            </w:r>
          </w:p>
          <w:p w14:paraId="3F8CA1F6" w14:textId="77777777" w:rsidR="008F1213" w:rsidRDefault="008F1213" w:rsidP="00641A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C.U5.</w:t>
            </w:r>
          </w:p>
          <w:p w14:paraId="63E95506" w14:textId="112E2466" w:rsidR="00095361" w:rsidRPr="00641AA5" w:rsidRDefault="00095361" w:rsidP="00641A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C.K</w:t>
            </w:r>
            <w:r w:rsidRPr="00641AA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44169F" w:rsidRPr="009F0D29" w14:paraId="29C72BCA" w14:textId="77777777" w:rsidTr="00333708">
        <w:trPr>
          <w:trHeight w:val="23"/>
        </w:trPr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E4F82A6" w14:textId="77777777" w:rsidR="0044169F" w:rsidRPr="00641AA5" w:rsidRDefault="004416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lastRenderedPageBreak/>
              <w:t>T2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B53E3BB" w14:textId="2486842F" w:rsidR="0044169F" w:rsidRPr="00641AA5" w:rsidRDefault="0044169F" w:rsidP="008F1213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Zasady i reguły nauczania</w:t>
            </w:r>
          </w:p>
          <w:p w14:paraId="0C547D70" w14:textId="77777777" w:rsidR="0044169F" w:rsidRPr="00641AA5" w:rsidRDefault="0044169F" w:rsidP="008F12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072DCC8" w14:textId="77777777" w:rsidR="0044169F" w:rsidRPr="00641AA5" w:rsidRDefault="00ED1FDA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C.W5.</w:t>
            </w:r>
          </w:p>
          <w:p w14:paraId="518CA4CB" w14:textId="3D0BF3E8" w:rsidR="008F1213" w:rsidRPr="00641AA5" w:rsidRDefault="008F1213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C.U2.</w:t>
            </w:r>
          </w:p>
          <w:p w14:paraId="32372237" w14:textId="77777777" w:rsidR="008F1213" w:rsidRDefault="00A472C0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O.W2.</w:t>
            </w:r>
          </w:p>
          <w:p w14:paraId="205CF8F2" w14:textId="08286490" w:rsidR="00095361" w:rsidRPr="00641AA5" w:rsidRDefault="00095361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C.K</w:t>
            </w:r>
            <w:r w:rsidRPr="00641AA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44169F" w:rsidRPr="009F0D29" w14:paraId="434FB246" w14:textId="77777777" w:rsidTr="00333708">
        <w:trPr>
          <w:trHeight w:val="23"/>
        </w:trPr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8E7AFFC" w14:textId="77777777" w:rsidR="0044169F" w:rsidRPr="00641AA5" w:rsidRDefault="004416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T3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C7D6566" w14:textId="2BEAABC4" w:rsidR="0044169F" w:rsidRPr="00641AA5" w:rsidRDefault="0044169F" w:rsidP="008F1213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Niepowodzenia szkolne uczniów- przyczyny, zapobieganie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CF73E8D" w14:textId="77777777" w:rsidR="0044169F" w:rsidRPr="00641AA5" w:rsidRDefault="00ED1FDA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C.W1.</w:t>
            </w:r>
          </w:p>
          <w:p w14:paraId="10A68DDB" w14:textId="77777777" w:rsidR="008F1213" w:rsidRDefault="008F1213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C.U4.</w:t>
            </w:r>
          </w:p>
          <w:p w14:paraId="21A7F431" w14:textId="609CBE1C" w:rsidR="00095361" w:rsidRPr="00641AA5" w:rsidRDefault="00095361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C.K</w:t>
            </w:r>
            <w:r w:rsidRPr="00641AA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44169F" w:rsidRPr="009F0D29" w14:paraId="5C25DC5B" w14:textId="77777777" w:rsidTr="00333708">
        <w:trPr>
          <w:trHeight w:val="23"/>
        </w:trPr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377034A" w14:textId="77777777" w:rsidR="0044169F" w:rsidRPr="00641AA5" w:rsidRDefault="004416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T4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71CA819" w14:textId="5BDDD700" w:rsidR="0044169F" w:rsidRPr="00641AA5" w:rsidRDefault="0044169F" w:rsidP="008F1213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Dydaktyka jako nauka, podstawowe pojęcia</w:t>
            </w:r>
          </w:p>
          <w:p w14:paraId="61699F6C" w14:textId="77777777" w:rsidR="0044169F" w:rsidRPr="00641AA5" w:rsidRDefault="0044169F" w:rsidP="008F12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645D34B" w14:textId="77777777" w:rsidR="0044169F" w:rsidRPr="00641AA5" w:rsidRDefault="00ED1FDA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C.W6.</w:t>
            </w:r>
          </w:p>
          <w:p w14:paraId="783610CF" w14:textId="77777777" w:rsidR="008F1213" w:rsidRDefault="008F1213" w:rsidP="00641A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C.U2.</w:t>
            </w:r>
          </w:p>
          <w:p w14:paraId="2C15D1FF" w14:textId="4D2FD0D5" w:rsidR="00095361" w:rsidRPr="00641AA5" w:rsidRDefault="00095361" w:rsidP="00641A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C.K</w:t>
            </w:r>
            <w:r w:rsidRPr="00641AA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44169F" w:rsidRPr="009F0D29" w14:paraId="5509B24D" w14:textId="77777777" w:rsidTr="00333708">
        <w:trPr>
          <w:trHeight w:val="23"/>
        </w:trPr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3837C28" w14:textId="77777777" w:rsidR="0044169F" w:rsidRPr="00641AA5" w:rsidRDefault="004416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T5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2BE055C" w14:textId="7620ED0F" w:rsidR="0044169F" w:rsidRPr="00641AA5" w:rsidRDefault="0044169F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Dobór i układ treści nauczania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82FDCC0" w14:textId="77777777" w:rsidR="0044169F" w:rsidRPr="00641AA5" w:rsidRDefault="00ED1FDA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C.W2.</w:t>
            </w:r>
          </w:p>
          <w:p w14:paraId="3E6B4A21" w14:textId="77777777" w:rsidR="008F1213" w:rsidRDefault="008F1213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C.U4.</w:t>
            </w:r>
          </w:p>
          <w:p w14:paraId="0EE07C35" w14:textId="3507AA28" w:rsidR="00095361" w:rsidRPr="00641AA5" w:rsidRDefault="00095361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C.K</w:t>
            </w:r>
            <w:r w:rsidRPr="00641AA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44169F" w:rsidRPr="009F0D29" w14:paraId="4DD09E3B" w14:textId="77777777" w:rsidTr="00333708">
        <w:trPr>
          <w:trHeight w:val="23"/>
        </w:trPr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00A24E3" w14:textId="77777777" w:rsidR="0044169F" w:rsidRPr="00641AA5" w:rsidRDefault="004416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T6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B703EDA" w14:textId="090D641C" w:rsidR="0044169F" w:rsidRPr="00641AA5" w:rsidRDefault="0044169F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Formy organiz</w:t>
            </w:r>
            <w:r w:rsidR="00333708" w:rsidRPr="00641AA5">
              <w:rPr>
                <w:rFonts w:ascii="Times New Roman" w:hAnsi="Times New Roman"/>
                <w:sz w:val="24"/>
                <w:szCs w:val="24"/>
              </w:rPr>
              <w:t>acyjne i planowanie pracy dydak</w:t>
            </w:r>
            <w:r w:rsidR="00641AA5">
              <w:rPr>
                <w:rFonts w:ascii="Times New Roman" w:hAnsi="Times New Roman"/>
                <w:sz w:val="24"/>
                <w:szCs w:val="24"/>
              </w:rPr>
              <w:t>tycznej 1 godz.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29453A3" w14:textId="77777777" w:rsidR="0044169F" w:rsidRPr="00641AA5" w:rsidRDefault="00ED1FDA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C.W5.</w:t>
            </w:r>
          </w:p>
          <w:p w14:paraId="2F596703" w14:textId="19A932CD" w:rsidR="008F1213" w:rsidRPr="00641AA5" w:rsidRDefault="008F1213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C.U5.</w:t>
            </w:r>
          </w:p>
          <w:p w14:paraId="02179607" w14:textId="77777777" w:rsidR="008F1213" w:rsidRDefault="008F1213" w:rsidP="00641A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C.U6.</w:t>
            </w:r>
          </w:p>
          <w:p w14:paraId="1C2836F2" w14:textId="5DE347AF" w:rsidR="00095361" w:rsidRPr="00641AA5" w:rsidRDefault="00095361" w:rsidP="00641A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C.K</w:t>
            </w:r>
            <w:r w:rsidRPr="00641AA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44169F" w:rsidRPr="009F0D29" w14:paraId="6246898A" w14:textId="77777777" w:rsidTr="00333708">
        <w:trPr>
          <w:trHeight w:val="23"/>
        </w:trPr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7531FBD" w14:textId="77777777" w:rsidR="0044169F" w:rsidRPr="00641AA5" w:rsidRDefault="004416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T7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68F3E7B" w14:textId="0F8125BE" w:rsidR="0044169F" w:rsidRPr="00641AA5" w:rsidRDefault="0044169F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Środki dydaktyczne. Metody nauczania.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1ABFD7B" w14:textId="77777777" w:rsidR="0044169F" w:rsidRPr="00641AA5" w:rsidRDefault="00ED1FDA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C.W4</w:t>
            </w:r>
          </w:p>
          <w:p w14:paraId="7341E6CE" w14:textId="77777777" w:rsidR="008F1213" w:rsidRDefault="008F1213" w:rsidP="00641A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C.U3.</w:t>
            </w:r>
          </w:p>
          <w:p w14:paraId="605CC6E1" w14:textId="424062B3" w:rsidR="00095361" w:rsidRPr="00641AA5" w:rsidRDefault="00095361" w:rsidP="00641A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C.K</w:t>
            </w:r>
            <w:r w:rsidRPr="00641AA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44169F" w:rsidRPr="009F0D29" w14:paraId="3609923E" w14:textId="77777777" w:rsidTr="00333708">
        <w:trPr>
          <w:trHeight w:val="23"/>
        </w:trPr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717713D" w14:textId="77777777" w:rsidR="0044169F" w:rsidRPr="00641AA5" w:rsidRDefault="004416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T8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746E69A" w14:textId="37848FF4" w:rsidR="0044169F" w:rsidRPr="00641AA5" w:rsidRDefault="0044169F" w:rsidP="008F1213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 xml:space="preserve">Proces </w:t>
            </w:r>
            <w:proofErr w:type="spellStart"/>
            <w:r w:rsidRPr="00641AA5">
              <w:rPr>
                <w:rFonts w:ascii="Times New Roman" w:hAnsi="Times New Roman"/>
                <w:sz w:val="24"/>
                <w:szCs w:val="24"/>
              </w:rPr>
              <w:t>samo</w:t>
            </w:r>
            <w:r w:rsidR="007001BB" w:rsidRPr="00641AA5">
              <w:rPr>
                <w:rFonts w:ascii="Times New Roman" w:hAnsi="Times New Roman"/>
                <w:sz w:val="24"/>
                <w:szCs w:val="24"/>
              </w:rPr>
              <w:t>uczenia</w:t>
            </w:r>
            <w:proofErr w:type="spellEnd"/>
            <w:r w:rsidR="007001BB" w:rsidRPr="00641AA5">
              <w:rPr>
                <w:rFonts w:ascii="Times New Roman" w:hAnsi="Times New Roman"/>
                <w:sz w:val="24"/>
                <w:szCs w:val="24"/>
              </w:rPr>
              <w:t xml:space="preserve"> się</w:t>
            </w:r>
            <w:r w:rsidRPr="00641AA5">
              <w:rPr>
                <w:rFonts w:ascii="Times New Roman" w:hAnsi="Times New Roman"/>
                <w:sz w:val="24"/>
                <w:szCs w:val="24"/>
              </w:rPr>
              <w:t>. Sprawdzanie i ocenianie</w:t>
            </w:r>
            <w:r w:rsidR="008F1213" w:rsidRPr="00641A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1AA5">
              <w:rPr>
                <w:rFonts w:ascii="Times New Roman" w:hAnsi="Times New Roman"/>
                <w:sz w:val="24"/>
                <w:szCs w:val="24"/>
              </w:rPr>
              <w:t xml:space="preserve">wyników </w:t>
            </w:r>
            <w:r w:rsidR="007001BB" w:rsidRPr="00641AA5">
              <w:rPr>
                <w:rFonts w:ascii="Times New Roman" w:hAnsi="Times New Roman"/>
                <w:sz w:val="24"/>
                <w:szCs w:val="24"/>
              </w:rPr>
              <w:t>uczenia się</w:t>
            </w:r>
            <w:r w:rsidRPr="00641AA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F99F1AC" w14:textId="77777777" w:rsidR="0044169F" w:rsidRPr="00641AA5" w:rsidRDefault="00ED1FDA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C.W3.</w:t>
            </w:r>
          </w:p>
          <w:p w14:paraId="0359EEDA" w14:textId="77777777" w:rsidR="00ED1FDA" w:rsidRPr="00641AA5" w:rsidRDefault="00ED1FDA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C.U1.</w:t>
            </w:r>
          </w:p>
          <w:p w14:paraId="06098395" w14:textId="2C2CD25A" w:rsidR="00A472C0" w:rsidRPr="00641AA5" w:rsidRDefault="00A472C0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O.W2.</w:t>
            </w:r>
          </w:p>
        </w:tc>
      </w:tr>
      <w:tr w:rsidR="0044169F" w:rsidRPr="009F0D29" w14:paraId="732E7EEF" w14:textId="77777777" w:rsidTr="00333708">
        <w:trPr>
          <w:trHeight w:val="23"/>
        </w:trPr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83C2752" w14:textId="77777777" w:rsidR="0044169F" w:rsidRPr="00641AA5" w:rsidRDefault="004416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T9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5D7BB2C" w14:textId="77B266A3" w:rsidR="0044169F" w:rsidRPr="00641AA5" w:rsidRDefault="0044169F" w:rsidP="008F1213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Podstawowe pojęcia dydaktyczne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21630C8F" w14:textId="77777777" w:rsidR="0044169F" w:rsidRPr="00641AA5" w:rsidRDefault="00ED1FDA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C.W1.</w:t>
            </w:r>
          </w:p>
          <w:p w14:paraId="3B173C3A" w14:textId="77777777" w:rsidR="008F1213" w:rsidRDefault="008F1213" w:rsidP="00641A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C.U2.</w:t>
            </w:r>
          </w:p>
          <w:p w14:paraId="0034585C" w14:textId="056E56B0" w:rsidR="00095361" w:rsidRPr="00641AA5" w:rsidRDefault="00095361" w:rsidP="00641A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C.K</w:t>
            </w:r>
            <w:r w:rsidRPr="00641AA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44169F" w:rsidRPr="009F0D29" w14:paraId="564E4FF7" w14:textId="77777777" w:rsidTr="00333708">
        <w:trPr>
          <w:trHeight w:val="23"/>
        </w:trPr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9C89BE6" w14:textId="77777777" w:rsidR="0044169F" w:rsidRPr="00641AA5" w:rsidRDefault="004416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T10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F15166F" w14:textId="4EBC9B35" w:rsidR="0044169F" w:rsidRPr="00641AA5" w:rsidRDefault="0044169F" w:rsidP="008F1213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Formy organizacyjne nauczania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564E7D4" w14:textId="77777777" w:rsidR="0044169F" w:rsidRPr="00641AA5" w:rsidRDefault="00ED1FDA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C.W4</w:t>
            </w:r>
          </w:p>
          <w:p w14:paraId="296105B2" w14:textId="77777777" w:rsidR="00ED1FDA" w:rsidRDefault="00ED1FDA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C.U1.</w:t>
            </w:r>
          </w:p>
          <w:p w14:paraId="270A6EED" w14:textId="0A243B8F" w:rsidR="00095361" w:rsidRPr="00641AA5" w:rsidRDefault="00095361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C.K</w:t>
            </w:r>
            <w:r w:rsidRPr="00641AA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44169F" w:rsidRPr="009F0D29" w14:paraId="4978104D" w14:textId="77777777" w:rsidTr="00333708">
        <w:trPr>
          <w:trHeight w:val="23"/>
        </w:trPr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55E96B7" w14:textId="77777777" w:rsidR="0044169F" w:rsidRPr="00641AA5" w:rsidRDefault="004416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T11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74BC48A" w14:textId="3C000B01" w:rsidR="0044169F" w:rsidRPr="00641AA5" w:rsidRDefault="0044169F" w:rsidP="008F1213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 xml:space="preserve">Rozwój koncepcji </w:t>
            </w:r>
            <w:r w:rsidR="007001BB" w:rsidRPr="00641AA5">
              <w:rPr>
                <w:rFonts w:ascii="Times New Roman" w:hAnsi="Times New Roman"/>
                <w:sz w:val="24"/>
                <w:szCs w:val="24"/>
              </w:rPr>
              <w:t>uczenia się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5005AB4" w14:textId="77777777" w:rsidR="0044169F" w:rsidRDefault="008F1213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C.U6.</w:t>
            </w:r>
          </w:p>
          <w:p w14:paraId="30BFCF14" w14:textId="29A49125" w:rsidR="00095361" w:rsidRPr="00641AA5" w:rsidRDefault="00095361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C.K</w:t>
            </w:r>
            <w:r w:rsidRPr="00641AA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44169F" w:rsidRPr="009F0D29" w14:paraId="761BA0C2" w14:textId="77777777" w:rsidTr="00333708">
        <w:trPr>
          <w:trHeight w:val="23"/>
        </w:trPr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E16323E" w14:textId="77777777" w:rsidR="0044169F" w:rsidRPr="00641AA5" w:rsidRDefault="004416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T12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5ED1B7C" w14:textId="36B01728" w:rsidR="0044169F" w:rsidRPr="00641AA5" w:rsidRDefault="0044169F" w:rsidP="008F1213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 xml:space="preserve">Taksonomia celów </w:t>
            </w:r>
            <w:r w:rsidR="007001BB" w:rsidRPr="00641AA5">
              <w:rPr>
                <w:rFonts w:ascii="Times New Roman" w:hAnsi="Times New Roman"/>
                <w:sz w:val="24"/>
                <w:szCs w:val="24"/>
              </w:rPr>
              <w:t>uczenia się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9F030C6" w14:textId="77777777" w:rsidR="0044169F" w:rsidRPr="00641AA5" w:rsidRDefault="00ED1FDA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C.W1.</w:t>
            </w:r>
          </w:p>
          <w:p w14:paraId="0E8C25E0" w14:textId="7DF02B02" w:rsidR="008F1213" w:rsidRPr="00641AA5" w:rsidRDefault="008F1213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C.U3.</w:t>
            </w:r>
          </w:p>
          <w:p w14:paraId="2B0D91C6" w14:textId="77777777" w:rsidR="008F1213" w:rsidRDefault="00A472C0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O.U18.</w:t>
            </w:r>
          </w:p>
          <w:p w14:paraId="74442A67" w14:textId="429E34F1" w:rsidR="00095361" w:rsidRPr="00641AA5" w:rsidRDefault="00095361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C.K</w:t>
            </w:r>
            <w:r w:rsidRPr="00641AA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44169F" w:rsidRPr="009F0D29" w14:paraId="132F5A33" w14:textId="77777777" w:rsidTr="00333708">
        <w:trPr>
          <w:trHeight w:val="23"/>
        </w:trPr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CF32FAF" w14:textId="77777777" w:rsidR="0044169F" w:rsidRPr="00641AA5" w:rsidRDefault="004416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T13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80621BD" w14:textId="029B7CFE" w:rsidR="0044169F" w:rsidRPr="00641AA5" w:rsidRDefault="0044169F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 xml:space="preserve">Ogniwa procesu </w:t>
            </w:r>
            <w:r w:rsidR="007001BB" w:rsidRPr="00641AA5">
              <w:rPr>
                <w:rFonts w:ascii="Times New Roman" w:hAnsi="Times New Roman"/>
                <w:sz w:val="24"/>
                <w:szCs w:val="24"/>
              </w:rPr>
              <w:t>uczenia się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6689DF93" w14:textId="77777777" w:rsidR="0044169F" w:rsidRPr="00641AA5" w:rsidRDefault="00ED1FDA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C.W4</w:t>
            </w:r>
          </w:p>
          <w:p w14:paraId="4A61DD7D" w14:textId="77777777" w:rsidR="00A472C0" w:rsidRDefault="00A472C0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O.U18.</w:t>
            </w:r>
          </w:p>
          <w:p w14:paraId="3E490AC7" w14:textId="277AD961" w:rsidR="00095361" w:rsidRPr="00641AA5" w:rsidRDefault="00095361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C.K</w:t>
            </w:r>
            <w:r w:rsidRPr="00641AA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44169F" w:rsidRPr="009F0D29" w14:paraId="22F4566C" w14:textId="77777777" w:rsidTr="00333708">
        <w:trPr>
          <w:trHeight w:val="23"/>
        </w:trPr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AA40B34" w14:textId="77777777" w:rsidR="0044169F" w:rsidRPr="00641AA5" w:rsidRDefault="004416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T14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C28C2E9" w14:textId="78C14E7D" w:rsidR="0044169F" w:rsidRPr="00641AA5" w:rsidRDefault="0044169F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 xml:space="preserve">Przestrzeganie zasad </w:t>
            </w:r>
            <w:r w:rsidR="007001BB" w:rsidRPr="00641AA5">
              <w:rPr>
                <w:rFonts w:ascii="Times New Roman" w:hAnsi="Times New Roman"/>
                <w:sz w:val="24"/>
                <w:szCs w:val="24"/>
              </w:rPr>
              <w:t>uczenia się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6DE36A24" w14:textId="77777777" w:rsidR="0044169F" w:rsidRPr="00641AA5" w:rsidRDefault="00ED1FDA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C.W2.</w:t>
            </w:r>
          </w:p>
          <w:p w14:paraId="486BDED0" w14:textId="01AEE291" w:rsidR="008F1213" w:rsidRPr="00641AA5" w:rsidRDefault="008F1213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C.U5.</w:t>
            </w:r>
          </w:p>
          <w:p w14:paraId="02CA38DE" w14:textId="5571BD80" w:rsidR="008F1213" w:rsidRPr="00641AA5" w:rsidRDefault="00A472C0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O.U18.</w:t>
            </w:r>
          </w:p>
        </w:tc>
      </w:tr>
      <w:tr w:rsidR="0044169F" w:rsidRPr="009F0D29" w14:paraId="7033C504" w14:textId="77777777" w:rsidTr="00333708">
        <w:trPr>
          <w:trHeight w:val="23"/>
        </w:trPr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2A42270" w14:textId="77777777" w:rsidR="0044169F" w:rsidRPr="00641AA5" w:rsidRDefault="004416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T15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668958F" w14:textId="2AED0D1E" w:rsidR="0044169F" w:rsidRPr="00641AA5" w:rsidRDefault="0044169F" w:rsidP="00641AA5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 xml:space="preserve">Wdrażanie uczniów do </w:t>
            </w:r>
            <w:proofErr w:type="spellStart"/>
            <w:r w:rsidRPr="00641AA5">
              <w:rPr>
                <w:rFonts w:ascii="Times New Roman" w:hAnsi="Times New Roman"/>
                <w:sz w:val="24"/>
                <w:szCs w:val="24"/>
              </w:rPr>
              <w:t>samo</w:t>
            </w:r>
            <w:r w:rsidR="007001BB" w:rsidRPr="00641AA5">
              <w:rPr>
                <w:rFonts w:ascii="Times New Roman" w:hAnsi="Times New Roman"/>
                <w:sz w:val="24"/>
                <w:szCs w:val="24"/>
              </w:rPr>
              <w:t>uczenia</w:t>
            </w:r>
            <w:proofErr w:type="spellEnd"/>
            <w:r w:rsidR="007001BB" w:rsidRPr="00641AA5">
              <w:rPr>
                <w:rFonts w:ascii="Times New Roman" w:hAnsi="Times New Roman"/>
                <w:sz w:val="24"/>
                <w:szCs w:val="24"/>
              </w:rPr>
              <w:t xml:space="preserve"> się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9BE633A" w14:textId="77777777" w:rsidR="0044169F" w:rsidRPr="00641AA5" w:rsidRDefault="00ED1FDA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C.W3.</w:t>
            </w:r>
          </w:p>
          <w:p w14:paraId="2EF23754" w14:textId="77777777" w:rsidR="008F1213" w:rsidRDefault="008F1213" w:rsidP="00641A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C.U3.</w:t>
            </w:r>
          </w:p>
          <w:p w14:paraId="753E4040" w14:textId="1D416A3C" w:rsidR="00095361" w:rsidRPr="00641AA5" w:rsidRDefault="00095361" w:rsidP="00641A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C.K</w:t>
            </w:r>
            <w:r w:rsidRPr="00641AA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</w:tr>
      <w:tr w:rsidR="0044169F" w:rsidRPr="009F0D29" w14:paraId="2C1477FC" w14:textId="77777777" w:rsidTr="00333708">
        <w:trPr>
          <w:trHeight w:val="23"/>
        </w:trPr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07E79CB" w14:textId="6C9D5892" w:rsidR="0044169F" w:rsidRPr="00641AA5" w:rsidRDefault="0044169F" w:rsidP="00641A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T16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F1348BF" w14:textId="631D0D8A" w:rsidR="0044169F" w:rsidRPr="00641AA5" w:rsidRDefault="0044169F" w:rsidP="008F1213">
            <w:pPr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Repetytorium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2668DE6" w14:textId="77777777" w:rsidR="0044169F" w:rsidRPr="00641AA5" w:rsidRDefault="00ED1FDA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C.W2.</w:t>
            </w:r>
          </w:p>
          <w:p w14:paraId="31DAA5B9" w14:textId="08819DE4" w:rsidR="00ED1FDA" w:rsidRPr="00641AA5" w:rsidRDefault="008F1213" w:rsidP="008F12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AA5">
              <w:rPr>
                <w:rFonts w:ascii="Times New Roman" w:hAnsi="Times New Roman"/>
                <w:sz w:val="24"/>
                <w:szCs w:val="24"/>
              </w:rPr>
              <w:t>C.U1.</w:t>
            </w:r>
          </w:p>
        </w:tc>
      </w:tr>
    </w:tbl>
    <w:p w14:paraId="10A944F5" w14:textId="77777777" w:rsidR="0044169F" w:rsidRDefault="0044169F">
      <w:pPr>
        <w:rPr>
          <w:rFonts w:cs="Calibri"/>
        </w:rPr>
      </w:pPr>
    </w:p>
    <w:p w14:paraId="48C7172D" w14:textId="77777777" w:rsidR="0044169F" w:rsidRDefault="0044169F">
      <w:pPr>
        <w:rPr>
          <w:rFonts w:cs="Calibri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0"/>
      </w:tblGrid>
      <w:tr w:rsidR="0044169F" w:rsidRPr="009F0D29" w14:paraId="6DE8DC95" w14:textId="77777777">
        <w:trPr>
          <w:trHeight w:val="113"/>
        </w:trPr>
        <w:tc>
          <w:tcPr>
            <w:tcW w:w="10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3B3B3"/>
            <w:tcMar>
              <w:left w:w="70" w:type="dxa"/>
              <w:right w:w="70" w:type="dxa"/>
            </w:tcMar>
          </w:tcPr>
          <w:p w14:paraId="18D0E2F8" w14:textId="77777777" w:rsidR="0044169F" w:rsidRDefault="0044169F">
            <w:pPr>
              <w:jc w:val="both"/>
              <w:rPr>
                <w:rFonts w:cs="Calibri"/>
              </w:rPr>
            </w:pPr>
          </w:p>
          <w:p w14:paraId="209FF626" w14:textId="77777777" w:rsidR="0044169F" w:rsidRDefault="0044169F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5.Warunki zaliczenia:</w:t>
            </w:r>
          </w:p>
          <w:p w14:paraId="33B2D02B" w14:textId="77777777" w:rsidR="0044169F" w:rsidRPr="009F0D29" w:rsidRDefault="0044169F">
            <w:r>
              <w:rPr>
                <w:rFonts w:ascii="Times New Roman" w:hAnsi="Times New Roman"/>
                <w:b/>
                <w:sz w:val="24"/>
              </w:rPr>
              <w:lastRenderedPageBreak/>
              <w:t>(typ oceniania D – F – P)/metody oceniania/ kryteria oceny:</w:t>
            </w:r>
          </w:p>
        </w:tc>
      </w:tr>
      <w:tr w:rsidR="0044169F" w:rsidRPr="009F0D29" w14:paraId="0098050E" w14:textId="77777777">
        <w:trPr>
          <w:trHeight w:val="113"/>
        </w:trPr>
        <w:tc>
          <w:tcPr>
            <w:tcW w:w="10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9632D9A" w14:textId="77777777" w:rsidR="0044169F" w:rsidRDefault="0044169F">
            <w:pPr>
              <w:jc w:val="both"/>
              <w:rPr>
                <w:rFonts w:cs="Calibri"/>
              </w:rPr>
            </w:pPr>
          </w:p>
          <w:p w14:paraId="26824367" w14:textId="77777777" w:rsidR="00902A02" w:rsidRPr="00902A02" w:rsidRDefault="00902A02" w:rsidP="00902A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2A02">
              <w:rPr>
                <w:rFonts w:ascii="Times New Roman" w:hAnsi="Times New Roman"/>
                <w:sz w:val="24"/>
                <w:szCs w:val="24"/>
              </w:rPr>
              <w:t>Progi procentowe:</w:t>
            </w:r>
          </w:p>
          <w:p w14:paraId="6E609CF5" w14:textId="77777777" w:rsidR="00902A02" w:rsidRPr="00902A02" w:rsidRDefault="00902A02" w:rsidP="00902A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2A02">
              <w:rPr>
                <w:rFonts w:ascii="Times New Roman" w:hAnsi="Times New Roman"/>
                <w:sz w:val="24"/>
                <w:szCs w:val="24"/>
              </w:rPr>
              <w:t>94% - 100% - 5,0 (bardzo dobry)</w:t>
            </w:r>
          </w:p>
          <w:p w14:paraId="0B725B58" w14:textId="77777777" w:rsidR="00902A02" w:rsidRPr="00902A02" w:rsidRDefault="00902A02" w:rsidP="00902A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2A02">
              <w:rPr>
                <w:rFonts w:ascii="Times New Roman" w:hAnsi="Times New Roman"/>
                <w:sz w:val="24"/>
                <w:szCs w:val="24"/>
              </w:rPr>
              <w:t>88% - 93% - 4,5 (dobry plus)</w:t>
            </w:r>
          </w:p>
          <w:p w14:paraId="3D26E7A8" w14:textId="77777777" w:rsidR="00902A02" w:rsidRPr="00902A02" w:rsidRDefault="00902A02" w:rsidP="00902A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2A02">
              <w:rPr>
                <w:rFonts w:ascii="Times New Roman" w:hAnsi="Times New Roman"/>
                <w:sz w:val="24"/>
                <w:szCs w:val="24"/>
              </w:rPr>
              <w:t>77% - 87% - 4,0 (dobry)</w:t>
            </w:r>
          </w:p>
          <w:p w14:paraId="1891E3B6" w14:textId="77777777" w:rsidR="00902A02" w:rsidRPr="00902A02" w:rsidRDefault="00902A02" w:rsidP="00902A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2A02">
              <w:rPr>
                <w:rFonts w:ascii="Times New Roman" w:hAnsi="Times New Roman"/>
                <w:sz w:val="24"/>
                <w:szCs w:val="24"/>
              </w:rPr>
              <w:t>70% - 76% - 3,5 (dostateczny plus)</w:t>
            </w:r>
          </w:p>
          <w:p w14:paraId="2FD98221" w14:textId="77777777" w:rsidR="00902A02" w:rsidRPr="00902A02" w:rsidRDefault="00902A02" w:rsidP="00902A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2A02">
              <w:rPr>
                <w:rFonts w:ascii="Times New Roman" w:hAnsi="Times New Roman"/>
                <w:sz w:val="24"/>
                <w:szCs w:val="24"/>
              </w:rPr>
              <w:t>60% - 69% - 3,0 (dostateczny)</w:t>
            </w:r>
          </w:p>
          <w:p w14:paraId="4661EAA1" w14:textId="77777777" w:rsidR="00902A02" w:rsidRPr="00902A02" w:rsidRDefault="00902A02" w:rsidP="00902A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2A02">
              <w:rPr>
                <w:rFonts w:ascii="Times New Roman" w:hAnsi="Times New Roman"/>
                <w:sz w:val="24"/>
                <w:szCs w:val="24"/>
              </w:rPr>
              <w:t>poniżej 60% - 2,0 (niedostateczny)</w:t>
            </w:r>
          </w:p>
          <w:p w14:paraId="3572F6A2" w14:textId="77777777" w:rsidR="00902A02" w:rsidRPr="00902A02" w:rsidRDefault="00902A02" w:rsidP="00902A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66C7E05" w14:textId="77777777" w:rsidR="00902A02" w:rsidRPr="00902A02" w:rsidRDefault="00902A02" w:rsidP="00902A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2A02">
              <w:rPr>
                <w:rFonts w:ascii="Times New Roman" w:hAnsi="Times New Roman"/>
                <w:sz w:val="24"/>
                <w:szCs w:val="24"/>
              </w:rPr>
              <w:t>5,0 - Student w pełni osiągnął założone efekty kształcenia. Zna materiał w sposób wyczerpujący i uporządkowany, potrafi samodzielnie analizować zagadnienia i wyciągać trafne wnioski. Wykazuje dużą samodzielność w rozwiązywaniu problemów, aktywnie uczestniczy w zajęciach i potrafi twórczo łączyć wiedzę teoretyczną z praktyką.</w:t>
            </w:r>
          </w:p>
          <w:p w14:paraId="5B2B3F23" w14:textId="77777777" w:rsidR="00902A02" w:rsidRPr="00902A02" w:rsidRDefault="00902A02" w:rsidP="00902A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2A02">
              <w:rPr>
                <w:rFonts w:ascii="Times New Roman" w:hAnsi="Times New Roman"/>
                <w:sz w:val="24"/>
                <w:szCs w:val="24"/>
              </w:rPr>
              <w:t xml:space="preserve"> 4,5 - Student osiągnął efekty kształcenia na poziomie wysokim, z niewielkimi brakami. Zna i rozumie większość zagadnień, radzi sobie z analizą materiału, a drobne nieścisłości nie wpływają na ogólną poprawność pracy. Jest aktywny i odpowiedzialny, potrafi pracować samodzielnie i w grupie.</w:t>
            </w:r>
          </w:p>
          <w:p w14:paraId="2521F9D5" w14:textId="77777777" w:rsidR="00902A02" w:rsidRPr="00902A02" w:rsidRDefault="00902A02" w:rsidP="00902A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2A02">
              <w:rPr>
                <w:rFonts w:ascii="Times New Roman" w:hAnsi="Times New Roman"/>
                <w:sz w:val="24"/>
                <w:szCs w:val="24"/>
              </w:rPr>
              <w:t xml:space="preserve"> 4,0 - Student opanował materiał w stopniu dobrym. Poprawnie rozumie i wykorzystuje większość zagadnień, choć trudniej mu samodzielnie łączyć je w szersze konteksty. Potrafi wykonać zadania i ćwiczenia, czasem wymaga dodatkowych wskazówek. Uczestniczy w zajęciach w sposób systematyczny, choć mniej aktywny niż najlepsi studenci.</w:t>
            </w:r>
          </w:p>
          <w:p w14:paraId="237A2B3C" w14:textId="77777777" w:rsidR="00902A02" w:rsidRPr="00902A02" w:rsidRDefault="00902A02" w:rsidP="00902A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2A02">
              <w:rPr>
                <w:rFonts w:ascii="Times New Roman" w:hAnsi="Times New Roman"/>
                <w:sz w:val="24"/>
                <w:szCs w:val="24"/>
              </w:rPr>
              <w:t>3,5 - Student osiągnął efekty kształcenia na poziomie podstawowym, z widocznymi brakami. Orientuje się w głównych zagadnieniach, ale jego wiedza jest fragmentaryczna i powierzchowna. W zadaniach praktycznych radzi sobie jedynie w prostych sytuacjach, często korzystając ze wskazówek prowadzącego.</w:t>
            </w:r>
          </w:p>
          <w:p w14:paraId="20D961E2" w14:textId="77777777" w:rsidR="00902A02" w:rsidRPr="00902A02" w:rsidRDefault="00902A02" w:rsidP="00902A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2A02">
              <w:rPr>
                <w:rFonts w:ascii="Times New Roman" w:hAnsi="Times New Roman"/>
                <w:sz w:val="24"/>
                <w:szCs w:val="24"/>
              </w:rPr>
              <w:t>3,0 - Student osiągnął minimalny poziom wymaganych efektów kształcenia. Dysponuje wiedzą ogólną i wybiórczą, ma trudności z samodzielnym analizowaniem i rozwiązywaniem problemów. Jego aktywność podczas zajęć jest ograniczona, a poprawne wykonanie zadań wymaga zazwyczaj wsparcia prowadzącego.</w:t>
            </w:r>
          </w:p>
          <w:p w14:paraId="172EFC76" w14:textId="4E8CE0B6" w:rsidR="0044169F" w:rsidRPr="009F0D29" w:rsidRDefault="00902A02" w:rsidP="00902A02">
            <w:pPr>
              <w:jc w:val="both"/>
            </w:pPr>
            <w:r w:rsidRPr="00902A02">
              <w:rPr>
                <w:rFonts w:ascii="Times New Roman" w:hAnsi="Times New Roman"/>
                <w:sz w:val="24"/>
                <w:szCs w:val="24"/>
              </w:rPr>
              <w:t>2,0 - Student nie osiągnął założonych efektów kształcenia. Nie opanował podstawowych zagadnień, ma trudności z ich zrozumieniem i zastosowaniem. Nie potrafi samodzielnie rozwiązywać nawet prostych zadań, a jego udział w zajęciach nie gwarantuje uzyskania wymaganych kompetencji.</w:t>
            </w:r>
            <w:bookmarkStart w:id="0" w:name="_GoBack"/>
            <w:bookmarkEnd w:id="0"/>
          </w:p>
        </w:tc>
      </w:tr>
    </w:tbl>
    <w:p w14:paraId="63068775" w14:textId="77777777" w:rsidR="0044169F" w:rsidRDefault="0044169F">
      <w:pPr>
        <w:rPr>
          <w:rFonts w:cs="Calibri"/>
        </w:rPr>
      </w:pPr>
    </w:p>
    <w:p w14:paraId="0C877524" w14:textId="77777777" w:rsidR="0044169F" w:rsidRDefault="0044169F">
      <w:pPr>
        <w:rPr>
          <w:rFonts w:cs="Calibri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0"/>
      </w:tblGrid>
      <w:tr w:rsidR="0044169F" w:rsidRPr="009F0D29" w14:paraId="18D668F1" w14:textId="77777777">
        <w:trPr>
          <w:trHeight w:val="112"/>
        </w:trPr>
        <w:tc>
          <w:tcPr>
            <w:tcW w:w="10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3B3B3"/>
            <w:tcMar>
              <w:left w:w="70" w:type="dxa"/>
              <w:right w:w="70" w:type="dxa"/>
            </w:tcMar>
          </w:tcPr>
          <w:p w14:paraId="43A598A8" w14:textId="77777777" w:rsidR="0044169F" w:rsidRDefault="0044169F">
            <w:pPr>
              <w:rPr>
                <w:rFonts w:cs="Calibri"/>
              </w:rPr>
            </w:pPr>
          </w:p>
          <w:p w14:paraId="42DE2FCF" w14:textId="77777777" w:rsidR="0044169F" w:rsidRDefault="0044169F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6. Metody prowadzenia zajęć:</w:t>
            </w:r>
          </w:p>
          <w:p w14:paraId="60DCFCAD" w14:textId="77777777" w:rsidR="0044169F" w:rsidRPr="009F0D29" w:rsidRDefault="0044169F"/>
        </w:tc>
      </w:tr>
      <w:tr w:rsidR="0044169F" w:rsidRPr="009F0D29" w14:paraId="43116974" w14:textId="77777777">
        <w:trPr>
          <w:trHeight w:val="1"/>
        </w:trPr>
        <w:tc>
          <w:tcPr>
            <w:tcW w:w="10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484B532" w14:textId="77777777" w:rsidR="0044169F" w:rsidRDefault="0044169F">
            <w:pPr>
              <w:jc w:val="both"/>
              <w:rPr>
                <w:rFonts w:cs="Calibri"/>
              </w:rPr>
            </w:pPr>
          </w:p>
          <w:p w14:paraId="22284297" w14:textId="77777777" w:rsidR="0044169F" w:rsidRDefault="0044169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wykład ilustrowany; dyskusja; interpretacja tekstów, praca w grupach (zwłaszcza na ćwiczeniach)</w:t>
            </w:r>
          </w:p>
          <w:p w14:paraId="7F503515" w14:textId="77777777" w:rsidR="0044169F" w:rsidRPr="009F0D29" w:rsidRDefault="0044169F">
            <w:pPr>
              <w:jc w:val="both"/>
            </w:pPr>
          </w:p>
        </w:tc>
      </w:tr>
    </w:tbl>
    <w:p w14:paraId="0E077211" w14:textId="77777777" w:rsidR="0044169F" w:rsidRDefault="0044169F">
      <w:pPr>
        <w:rPr>
          <w:rFonts w:cs="Calibri"/>
        </w:rPr>
      </w:pPr>
    </w:p>
    <w:p w14:paraId="4EAFB15E" w14:textId="77777777" w:rsidR="0044169F" w:rsidRDefault="0044169F">
      <w:pPr>
        <w:rPr>
          <w:rFonts w:cs="Calibri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1"/>
        <w:gridCol w:w="4599"/>
      </w:tblGrid>
      <w:tr w:rsidR="0044169F" w:rsidRPr="009F0D29" w14:paraId="6616A80B" w14:textId="77777777" w:rsidTr="00AC4870">
        <w:trPr>
          <w:trHeight w:val="1"/>
        </w:trPr>
        <w:tc>
          <w:tcPr>
            <w:tcW w:w="9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3B3B3"/>
            <w:tcMar>
              <w:left w:w="70" w:type="dxa"/>
              <w:right w:w="70" w:type="dxa"/>
            </w:tcMar>
          </w:tcPr>
          <w:p w14:paraId="45345005" w14:textId="77777777" w:rsidR="0044169F" w:rsidRDefault="0044169F">
            <w:pPr>
              <w:rPr>
                <w:rFonts w:cs="Calibri"/>
              </w:rPr>
            </w:pPr>
          </w:p>
          <w:p w14:paraId="02EEA6BD" w14:textId="77777777" w:rsidR="0044169F" w:rsidRDefault="0044169F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7. Literatura 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(podajemy wyłącznie pozycje do przeczytania przez studentów a </w:t>
            </w:r>
            <w:r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nie </w:t>
            </w:r>
            <w:r>
              <w:rPr>
                <w:rFonts w:ascii="Times New Roman" w:hAnsi="Times New Roman"/>
                <w:b/>
                <w:i/>
                <w:sz w:val="24"/>
              </w:rPr>
              <w:t>wykorzystywane przez wykładowcę)</w:t>
            </w:r>
          </w:p>
          <w:p w14:paraId="187F48C0" w14:textId="77777777" w:rsidR="0044169F" w:rsidRPr="009F0D29" w:rsidRDefault="0044169F"/>
        </w:tc>
      </w:tr>
      <w:tr w:rsidR="0044169F" w:rsidRPr="009F0D29" w14:paraId="7D5DDE77" w14:textId="77777777" w:rsidTr="00AC4870">
        <w:trPr>
          <w:trHeight w:val="1"/>
        </w:trPr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6E6E6"/>
            <w:tcMar>
              <w:left w:w="70" w:type="dxa"/>
              <w:right w:w="70" w:type="dxa"/>
            </w:tcMar>
            <w:vAlign w:val="center"/>
          </w:tcPr>
          <w:p w14:paraId="0E39AAFB" w14:textId="77777777" w:rsidR="0044169F" w:rsidRDefault="0044169F">
            <w:pPr>
              <w:jc w:val="center"/>
              <w:rPr>
                <w:rFonts w:cs="Calibri"/>
              </w:rPr>
            </w:pPr>
          </w:p>
          <w:p w14:paraId="556111C2" w14:textId="77777777" w:rsidR="0044169F" w:rsidRPr="009F0D29" w:rsidRDefault="0044169F">
            <w:pPr>
              <w:ind w:left="36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Literatura obowiązkowa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left w:w="70" w:type="dxa"/>
              <w:right w:w="70" w:type="dxa"/>
            </w:tcMar>
            <w:vAlign w:val="center"/>
          </w:tcPr>
          <w:p w14:paraId="07F3309F" w14:textId="77777777" w:rsidR="0044169F" w:rsidRDefault="0044169F">
            <w:pPr>
              <w:jc w:val="center"/>
              <w:rPr>
                <w:rFonts w:cs="Calibri"/>
              </w:rPr>
            </w:pPr>
          </w:p>
          <w:p w14:paraId="179D01E1" w14:textId="77777777" w:rsidR="0044169F" w:rsidRPr="009F0D29" w:rsidRDefault="0044169F">
            <w:pPr>
              <w:ind w:left="36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Literatura zalecana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</w:tr>
      <w:tr w:rsidR="0044169F" w:rsidRPr="009F0D29" w14:paraId="1EB32B16" w14:textId="77777777" w:rsidTr="00AC4870">
        <w:trPr>
          <w:trHeight w:val="1"/>
        </w:trPr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52C713F" w14:textId="16B66F71" w:rsidR="0044169F" w:rsidRPr="00641AA5" w:rsidRDefault="0044169F" w:rsidP="00641AA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Cz. Kupisiewicz, Dydaktyka ogólna, Warszawa 2000  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A4E08C3" w14:textId="6FDDF96C" w:rsidR="0044169F" w:rsidRPr="00641AA5" w:rsidRDefault="0044169F" w:rsidP="00641AA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W. Okoń, Wprowadzenie do dydaktyki ogólnej, Warszawa 2003</w:t>
            </w:r>
          </w:p>
        </w:tc>
      </w:tr>
      <w:tr w:rsidR="0044169F" w:rsidRPr="009F0D29" w14:paraId="6D3AC153" w14:textId="77777777" w:rsidTr="00AC4870">
        <w:trPr>
          <w:trHeight w:val="1"/>
        </w:trPr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A88A369" w14:textId="77777777" w:rsidR="0044169F" w:rsidRPr="00641AA5" w:rsidRDefault="0044169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M. Bronikowski (red.) Metodyka w zreformowanej szkole, Poznań 2002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9C6DDE0" w14:textId="31B686FE" w:rsidR="0044169F" w:rsidRPr="00641AA5" w:rsidRDefault="0044169F" w:rsidP="00641AA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J. </w:t>
            </w:r>
            <w:proofErr w:type="spellStart"/>
            <w:r>
              <w:rPr>
                <w:rFonts w:ascii="Times New Roman" w:hAnsi="Times New Roman"/>
                <w:sz w:val="24"/>
              </w:rPr>
              <w:t>Półturzycki</w:t>
            </w:r>
            <w:proofErr w:type="spellEnd"/>
            <w:r>
              <w:rPr>
                <w:rFonts w:ascii="Times New Roman" w:hAnsi="Times New Roman"/>
                <w:sz w:val="24"/>
              </w:rPr>
              <w:t>, Dydaktyka dla nauczycieli, Toruń 1999</w:t>
            </w:r>
          </w:p>
        </w:tc>
      </w:tr>
      <w:tr w:rsidR="0044169F" w:rsidRPr="009F0D29" w14:paraId="2C5D4B12" w14:textId="77777777" w:rsidTr="00AC4870">
        <w:trPr>
          <w:trHeight w:val="1"/>
        </w:trPr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2177D06" w14:textId="77777777" w:rsidR="0044169F" w:rsidRPr="00641AA5" w:rsidRDefault="0044169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M. Węglińska, Jak przygotować się do </w:t>
            </w:r>
            <w:proofErr w:type="spellStart"/>
            <w:r>
              <w:rPr>
                <w:rFonts w:ascii="Times New Roman" w:hAnsi="Times New Roman"/>
                <w:sz w:val="24"/>
              </w:rPr>
              <w:t>lekcji?Wybór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materiałów dydaktycznych, Kraków 1997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3A06C08" w14:textId="42658156" w:rsidR="0044169F" w:rsidRPr="00641AA5" w:rsidRDefault="00AC4870" w:rsidP="00641AA5">
            <w:pPr>
              <w:jc w:val="both"/>
              <w:rPr>
                <w:rFonts w:ascii="Times New Roman" w:hAnsi="Times New Roman"/>
                <w:sz w:val="24"/>
              </w:rPr>
            </w:pPr>
            <w:r w:rsidRPr="00641AA5">
              <w:rPr>
                <w:rFonts w:ascii="Times New Roman" w:hAnsi="Times New Roman"/>
                <w:sz w:val="24"/>
              </w:rPr>
              <w:t>Czabański B.: Elementy dydaktyki ogólnej. Nauki humanistyczne. Seria B. AWF, Wrocław 1995.</w:t>
            </w:r>
          </w:p>
        </w:tc>
      </w:tr>
      <w:tr w:rsidR="0044169F" w:rsidRPr="009F0D29" w14:paraId="0D9BA013" w14:textId="77777777" w:rsidTr="00AC4870">
        <w:trPr>
          <w:trHeight w:val="1"/>
        </w:trPr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215B50D" w14:textId="2CCA9216" w:rsidR="0044169F" w:rsidRPr="00641AA5" w:rsidRDefault="0044169F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47F959D" w14:textId="13EBA5E3" w:rsidR="0044169F" w:rsidRPr="00641AA5" w:rsidRDefault="00AC4870" w:rsidP="00641AA5">
            <w:pPr>
              <w:jc w:val="both"/>
              <w:rPr>
                <w:rFonts w:ascii="Times New Roman" w:hAnsi="Times New Roman"/>
                <w:sz w:val="24"/>
              </w:rPr>
            </w:pPr>
            <w:r w:rsidRPr="00641AA5">
              <w:rPr>
                <w:rFonts w:ascii="Times New Roman" w:hAnsi="Times New Roman"/>
                <w:sz w:val="24"/>
              </w:rPr>
              <w:t xml:space="preserve">Strzyżewski S. Proces wychowania i </w:t>
            </w:r>
            <w:r w:rsidR="007001BB" w:rsidRPr="00641AA5">
              <w:rPr>
                <w:rFonts w:ascii="Times New Roman" w:hAnsi="Times New Roman"/>
                <w:sz w:val="24"/>
              </w:rPr>
              <w:t>uczenia się</w:t>
            </w:r>
            <w:r w:rsidRPr="00641AA5">
              <w:rPr>
                <w:rFonts w:ascii="Times New Roman" w:hAnsi="Times New Roman"/>
                <w:sz w:val="24"/>
              </w:rPr>
              <w:t xml:space="preserve"> w kulturze fizycznej. </w:t>
            </w:r>
            <w:proofErr w:type="spellStart"/>
            <w:r w:rsidRPr="00641AA5">
              <w:rPr>
                <w:rFonts w:ascii="Times New Roman" w:hAnsi="Times New Roman"/>
                <w:sz w:val="24"/>
              </w:rPr>
              <w:t>WSiP</w:t>
            </w:r>
            <w:proofErr w:type="spellEnd"/>
            <w:r w:rsidRPr="00641AA5">
              <w:rPr>
                <w:rFonts w:ascii="Times New Roman" w:hAnsi="Times New Roman"/>
                <w:sz w:val="24"/>
              </w:rPr>
              <w:t>, Warszawa 1997.</w:t>
            </w:r>
          </w:p>
        </w:tc>
      </w:tr>
    </w:tbl>
    <w:p w14:paraId="68BD8047" w14:textId="77777777" w:rsidR="0044169F" w:rsidRDefault="0044169F">
      <w:pPr>
        <w:rPr>
          <w:rFonts w:cs="Calibri"/>
        </w:rPr>
      </w:pPr>
    </w:p>
    <w:p w14:paraId="48EF04AD" w14:textId="77777777" w:rsidR="0044169F" w:rsidRDefault="0044169F">
      <w:pPr>
        <w:rPr>
          <w:rFonts w:cs="Calibri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74"/>
        <w:gridCol w:w="2347"/>
        <w:gridCol w:w="1645"/>
        <w:gridCol w:w="1904"/>
      </w:tblGrid>
      <w:tr w:rsidR="0044169F" w:rsidRPr="009F0D29" w14:paraId="008E0CEF" w14:textId="77777777" w:rsidTr="00641AA5">
        <w:trPr>
          <w:trHeight w:val="1"/>
        </w:trPr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B3B3B3"/>
            <w:tcMar>
              <w:left w:w="108" w:type="dxa"/>
              <w:right w:w="108" w:type="dxa"/>
            </w:tcMar>
          </w:tcPr>
          <w:p w14:paraId="1493355F" w14:textId="77777777" w:rsidR="0044169F" w:rsidRDefault="0044169F">
            <w:pPr>
              <w:rPr>
                <w:rFonts w:cs="Calibri"/>
              </w:rPr>
            </w:pPr>
          </w:p>
        </w:tc>
        <w:tc>
          <w:tcPr>
            <w:tcW w:w="5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3B3B3"/>
            <w:tcMar>
              <w:left w:w="108" w:type="dxa"/>
              <w:right w:w="108" w:type="dxa"/>
            </w:tcMar>
            <w:vAlign w:val="center"/>
          </w:tcPr>
          <w:p w14:paraId="6E732CCA" w14:textId="77777777" w:rsidR="0044169F" w:rsidRDefault="0044169F">
            <w:pPr>
              <w:rPr>
                <w:rFonts w:cs="Calibri"/>
              </w:rPr>
            </w:pPr>
          </w:p>
          <w:p w14:paraId="538A32D3" w14:textId="77777777" w:rsidR="0044169F" w:rsidRDefault="0044169F">
            <w:pPr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8. Kalkulacja ECTS – proponowana:</w:t>
            </w:r>
          </w:p>
          <w:p w14:paraId="77CCA2CA" w14:textId="77777777" w:rsidR="0044169F" w:rsidRPr="009F0D29" w:rsidRDefault="0044169F"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(na podstawie poniższego przykładu)</w:t>
            </w:r>
          </w:p>
        </w:tc>
      </w:tr>
      <w:tr w:rsidR="0044169F" w:rsidRPr="009F0D29" w14:paraId="5312600D" w14:textId="77777777" w:rsidTr="00641AA5">
        <w:trPr>
          <w:trHeight w:val="1"/>
        </w:trPr>
        <w:tc>
          <w:tcPr>
            <w:tcW w:w="5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6E6E6"/>
            <w:tcMar>
              <w:left w:w="108" w:type="dxa"/>
              <w:right w:w="108" w:type="dxa"/>
            </w:tcMar>
            <w:vAlign w:val="center"/>
          </w:tcPr>
          <w:p w14:paraId="6492CF84" w14:textId="77777777" w:rsidR="0044169F" w:rsidRDefault="0044169F">
            <w:pPr>
              <w:jc w:val="center"/>
              <w:rPr>
                <w:rFonts w:cs="Calibri"/>
              </w:rPr>
            </w:pPr>
          </w:p>
          <w:p w14:paraId="6F2FD89D" w14:textId="77777777" w:rsidR="0044169F" w:rsidRDefault="0044169F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Forma aktywności/obciążenie studenta</w:t>
            </w:r>
          </w:p>
          <w:p w14:paraId="1995E64A" w14:textId="77777777" w:rsidR="0044169F" w:rsidRPr="009F0D29" w:rsidRDefault="0044169F">
            <w:pPr>
              <w:jc w:val="center"/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6E6E6"/>
            <w:tcMar>
              <w:left w:w="108" w:type="dxa"/>
              <w:right w:w="108" w:type="dxa"/>
            </w:tcMar>
          </w:tcPr>
          <w:p w14:paraId="26B0640D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Godziny na realizację/ studia stacjonarne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left w:w="108" w:type="dxa"/>
              <w:right w:w="108" w:type="dxa"/>
            </w:tcMar>
            <w:vAlign w:val="center"/>
          </w:tcPr>
          <w:p w14:paraId="57FAFEEB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Godziny na realizację/studia niestacjonarne</w:t>
            </w:r>
          </w:p>
        </w:tc>
      </w:tr>
      <w:tr w:rsidR="0044169F" w:rsidRPr="009F0D29" w14:paraId="73479853" w14:textId="77777777" w:rsidTr="00641AA5">
        <w:trPr>
          <w:trHeight w:val="381"/>
        </w:trPr>
        <w:tc>
          <w:tcPr>
            <w:tcW w:w="5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FBB508" w14:textId="77777777" w:rsidR="0044169F" w:rsidRPr="009F0D29" w:rsidRDefault="0044169F">
            <w:r>
              <w:rPr>
                <w:rFonts w:ascii="Times New Roman" w:hAnsi="Times New Roman"/>
                <w:sz w:val="24"/>
              </w:rPr>
              <w:t>Godziny zajęć (wg planu studiów) z wykładowcą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5CB360" w14:textId="7D3CF668"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5A1796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</w:tr>
      <w:tr w:rsidR="0044169F" w:rsidRPr="009F0D29" w14:paraId="1DE9C9B4" w14:textId="77777777" w:rsidTr="00641AA5">
        <w:trPr>
          <w:trHeight w:val="401"/>
        </w:trPr>
        <w:tc>
          <w:tcPr>
            <w:tcW w:w="5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ABA942" w14:textId="77777777" w:rsidR="0044169F" w:rsidRPr="009F0D29" w:rsidRDefault="0044169F">
            <w:r>
              <w:rPr>
                <w:rFonts w:ascii="Times New Roman" w:hAnsi="Times New Roman"/>
                <w:sz w:val="24"/>
              </w:rPr>
              <w:t>Praca własna studenta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88FB42" w14:textId="57E69549"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1BC1E2" w14:textId="7FB33ECC" w:rsidR="0044169F" w:rsidRPr="009F0D29" w:rsidRDefault="00C237F6">
            <w:pPr>
              <w:jc w:val="center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  <w:tr w:rsidR="0044169F" w:rsidRPr="009F0D29" w14:paraId="57C4746B" w14:textId="77777777" w:rsidTr="00641AA5">
        <w:trPr>
          <w:trHeight w:val="271"/>
        </w:trPr>
        <w:tc>
          <w:tcPr>
            <w:tcW w:w="5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F28275" w14:textId="77777777" w:rsidR="0044169F" w:rsidRPr="009F0D29" w:rsidRDefault="0044169F">
            <w:r>
              <w:rPr>
                <w:rFonts w:ascii="Times New Roman" w:hAnsi="Times New Roman"/>
                <w:color w:val="000000"/>
                <w:sz w:val="24"/>
              </w:rPr>
              <w:t>SUMA GODZIN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83B8D1" w14:textId="64CFC537"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55FC80" w14:textId="495766A0" w:rsidR="0044169F" w:rsidRPr="009F0D29" w:rsidRDefault="00C237F6">
            <w:pPr>
              <w:jc w:val="center"/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</w:tr>
      <w:tr w:rsidR="0044169F" w:rsidRPr="009F0D29" w14:paraId="363A0789" w14:textId="77777777" w:rsidTr="00641AA5">
        <w:trPr>
          <w:trHeight w:val="275"/>
        </w:trPr>
        <w:tc>
          <w:tcPr>
            <w:tcW w:w="5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B3165F" w14:textId="77777777" w:rsidR="0044169F" w:rsidRPr="009F0D29" w:rsidRDefault="0044169F">
            <w:r>
              <w:rPr>
                <w:rFonts w:ascii="Times New Roman" w:hAnsi="Times New Roman"/>
                <w:color w:val="000000"/>
                <w:sz w:val="24"/>
              </w:rPr>
              <w:t xml:space="preserve">SUMARYCZNA LICZBA PUNKTÓW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ECTS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DLA PRZEDMIOTU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6E0AC3" w14:textId="11CDB184" w:rsidR="0044169F" w:rsidRDefault="0044169F" w:rsidP="001B6225">
            <w:pPr>
              <w:rPr>
                <w:rFonts w:cs="Calibri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9FA2EB" w14:textId="541F71C8" w:rsidR="0044169F" w:rsidRPr="009F0D29" w:rsidRDefault="00AC4870" w:rsidP="00AC4870">
            <w:pPr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 w14:paraId="6B3FD77A" w14:textId="77777777" w:rsidR="0044169F" w:rsidRDefault="0044169F">
      <w:pPr>
        <w:ind w:left="709"/>
        <w:rPr>
          <w:rFonts w:cs="Calibri"/>
        </w:rPr>
      </w:pPr>
    </w:p>
    <w:p w14:paraId="0B3A52D1" w14:textId="77777777" w:rsidR="0044169F" w:rsidRDefault="0044169F">
      <w:pPr>
        <w:rPr>
          <w:rFonts w:cs="Calibri"/>
        </w:rPr>
      </w:pPr>
    </w:p>
    <w:p w14:paraId="5787DA31" w14:textId="77777777" w:rsidR="0044169F" w:rsidRDefault="0044169F">
      <w:pPr>
        <w:rPr>
          <w:rFonts w:cs="Calibri"/>
        </w:rPr>
      </w:pPr>
    </w:p>
    <w:p w14:paraId="11CA6178" w14:textId="1471370F" w:rsidR="0044169F" w:rsidRDefault="0044169F">
      <w:pPr>
        <w:jc w:val="both"/>
        <w:rPr>
          <w:rFonts w:ascii="Times New Roman" w:hAnsi="Times New Roman"/>
          <w:b/>
          <w:i/>
          <w:color w:val="FF0000"/>
          <w:sz w:val="18"/>
        </w:rPr>
      </w:pPr>
      <w:r>
        <w:rPr>
          <w:rFonts w:ascii="Times New Roman" w:hAnsi="Times New Roman"/>
          <w:b/>
          <w:i/>
          <w:color w:val="FF0000"/>
          <w:sz w:val="18"/>
        </w:rPr>
        <w:t xml:space="preserve">Niniejszy dokument jest własnością </w:t>
      </w:r>
      <w:r w:rsidR="00B01887">
        <w:rPr>
          <w:rFonts w:ascii="Times New Roman" w:hAnsi="Times New Roman"/>
          <w:b/>
          <w:i/>
          <w:color w:val="FF0000"/>
          <w:sz w:val="18"/>
        </w:rPr>
        <w:t>PAM</w:t>
      </w:r>
      <w:r>
        <w:rPr>
          <w:rFonts w:ascii="Times New Roman" w:hAnsi="Times New Roman"/>
          <w:b/>
          <w:i/>
          <w:color w:val="FF0000"/>
          <w:sz w:val="18"/>
        </w:rPr>
        <w:t xml:space="preserve"> im.</w:t>
      </w:r>
      <w:r w:rsidR="00333708">
        <w:rPr>
          <w:rFonts w:ascii="Times New Roman" w:hAnsi="Times New Roman"/>
          <w:b/>
          <w:i/>
          <w:color w:val="FF0000"/>
          <w:sz w:val="18"/>
        </w:rPr>
        <w:t xml:space="preserve"> Księcia</w:t>
      </w:r>
      <w:r>
        <w:rPr>
          <w:rFonts w:ascii="Times New Roman" w:hAnsi="Times New Roman"/>
          <w:b/>
          <w:i/>
          <w:color w:val="FF0000"/>
          <w:sz w:val="18"/>
        </w:rPr>
        <w:t xml:space="preserve"> Mieszka I </w:t>
      </w:r>
      <w:proofErr w:type="spellStart"/>
      <w:r>
        <w:rPr>
          <w:rFonts w:ascii="Times New Roman" w:hAnsi="Times New Roman"/>
          <w:b/>
          <w:i/>
          <w:color w:val="FF0000"/>
          <w:sz w:val="18"/>
        </w:rPr>
        <w:t>i</w:t>
      </w:r>
      <w:proofErr w:type="spellEnd"/>
      <w:r>
        <w:rPr>
          <w:rFonts w:ascii="Times New Roman" w:hAnsi="Times New Roman"/>
          <w:b/>
          <w:i/>
          <w:color w:val="FF0000"/>
          <w:sz w:val="18"/>
        </w:rPr>
        <w:t xml:space="preserve"> nie może być kopiowany, przetwarzany, publikowany, przegrywany, przesyłany pocztą, przekazywany, rozpowszechniany lub dystrybuowany w inny  sposób. Dokument podlega ochronie wynikającej z ustawy z dnia 4 lutego 1994 r. o prawie autorskim i prawach pokrewnych oraz ustawie </w:t>
      </w:r>
      <w:r>
        <w:rPr>
          <w:rFonts w:ascii="Times New Roman" w:hAnsi="Times New Roman"/>
          <w:b/>
          <w:color w:val="FF0000"/>
          <w:sz w:val="18"/>
        </w:rPr>
        <w:t xml:space="preserve">z </w:t>
      </w:r>
      <w:r>
        <w:rPr>
          <w:rFonts w:ascii="Times New Roman" w:hAnsi="Times New Roman"/>
          <w:b/>
          <w:i/>
          <w:color w:val="FF0000"/>
          <w:sz w:val="18"/>
        </w:rPr>
        <w:t>dnia 29 sierpnia 1997 r.</w:t>
      </w:r>
      <w:r>
        <w:rPr>
          <w:rFonts w:ascii="Times New Roman" w:hAnsi="Times New Roman"/>
          <w:b/>
          <w:color w:val="FF0000"/>
          <w:sz w:val="18"/>
        </w:rPr>
        <w:t xml:space="preserve"> o </w:t>
      </w:r>
      <w:r>
        <w:rPr>
          <w:rFonts w:ascii="Times New Roman" w:hAnsi="Times New Roman"/>
          <w:b/>
          <w:i/>
          <w:color w:val="FF0000"/>
          <w:sz w:val="18"/>
        </w:rPr>
        <w:t>ochronie danych osobowych.</w:t>
      </w:r>
    </w:p>
    <w:p w14:paraId="1C0A0001" w14:textId="77777777" w:rsidR="0044169F" w:rsidRDefault="0044169F">
      <w:pPr>
        <w:jc w:val="both"/>
        <w:rPr>
          <w:rFonts w:cs="Calibri"/>
        </w:rPr>
      </w:pPr>
    </w:p>
    <w:p w14:paraId="3D8037EC" w14:textId="77777777" w:rsidR="0044169F" w:rsidRDefault="0044169F">
      <w:pPr>
        <w:jc w:val="right"/>
        <w:rPr>
          <w:rFonts w:cs="Calibri"/>
        </w:rPr>
      </w:pPr>
    </w:p>
    <w:p w14:paraId="7AEE3DE2" w14:textId="77777777" w:rsidR="0044169F" w:rsidRDefault="0044169F">
      <w:pPr>
        <w:jc w:val="both"/>
        <w:rPr>
          <w:rFonts w:cs="Calibri"/>
        </w:rPr>
      </w:pPr>
    </w:p>
    <w:p w14:paraId="20C90F8C" w14:textId="77777777" w:rsidR="0044169F" w:rsidRDefault="0044169F">
      <w:pPr>
        <w:jc w:val="both"/>
        <w:rPr>
          <w:rFonts w:cs="Calibri"/>
        </w:rPr>
      </w:pPr>
    </w:p>
    <w:p w14:paraId="5C663EDB" w14:textId="77777777" w:rsidR="0044169F" w:rsidRDefault="0044169F">
      <w:pPr>
        <w:jc w:val="both"/>
        <w:rPr>
          <w:rFonts w:cs="Calibri"/>
        </w:rPr>
      </w:pPr>
    </w:p>
    <w:p w14:paraId="59863EF5" w14:textId="77777777" w:rsidR="0044169F" w:rsidRDefault="0044169F">
      <w:pPr>
        <w:jc w:val="both"/>
        <w:rPr>
          <w:rFonts w:cs="Calibri"/>
        </w:rPr>
      </w:pPr>
    </w:p>
    <w:p w14:paraId="0E2A3052" w14:textId="77777777" w:rsidR="0044169F" w:rsidRDefault="0044169F">
      <w:pPr>
        <w:jc w:val="both"/>
        <w:rPr>
          <w:rFonts w:cs="Calibri"/>
        </w:rPr>
      </w:pPr>
    </w:p>
    <w:p w14:paraId="038C822C" w14:textId="77777777" w:rsidR="0044169F" w:rsidRDefault="0044169F">
      <w:pPr>
        <w:jc w:val="both"/>
        <w:rPr>
          <w:rFonts w:cs="Calibri"/>
        </w:rPr>
      </w:pPr>
    </w:p>
    <w:p w14:paraId="406A974B" w14:textId="77777777" w:rsidR="0044169F" w:rsidRDefault="0044169F">
      <w:pPr>
        <w:jc w:val="both"/>
        <w:rPr>
          <w:rFonts w:cs="Calibri"/>
        </w:rPr>
      </w:pPr>
    </w:p>
    <w:p w14:paraId="543AF2C2" w14:textId="77777777" w:rsidR="0044169F" w:rsidRDefault="0044169F">
      <w:pPr>
        <w:jc w:val="both"/>
        <w:rPr>
          <w:rFonts w:cs="Calibri"/>
        </w:rPr>
      </w:pPr>
    </w:p>
    <w:p w14:paraId="747FE67F" w14:textId="77777777" w:rsidR="0044169F" w:rsidRDefault="0044169F">
      <w:pPr>
        <w:jc w:val="both"/>
        <w:rPr>
          <w:rFonts w:cs="Calibri"/>
        </w:rPr>
      </w:pPr>
    </w:p>
    <w:p w14:paraId="69BA9729" w14:textId="77777777" w:rsidR="0044169F" w:rsidRDefault="0044169F">
      <w:pPr>
        <w:jc w:val="both"/>
        <w:rPr>
          <w:rFonts w:cs="Calibri"/>
        </w:rPr>
      </w:pPr>
    </w:p>
    <w:p w14:paraId="7207EE30" w14:textId="77777777" w:rsidR="0044169F" w:rsidRDefault="0044169F">
      <w:pPr>
        <w:jc w:val="both"/>
        <w:rPr>
          <w:rFonts w:cs="Calibri"/>
        </w:rPr>
      </w:pPr>
    </w:p>
    <w:p w14:paraId="35499642" w14:textId="77777777" w:rsidR="0044169F" w:rsidRDefault="0044169F">
      <w:pPr>
        <w:jc w:val="center"/>
        <w:rPr>
          <w:rFonts w:cs="Calibri"/>
        </w:rPr>
      </w:pPr>
    </w:p>
    <w:p w14:paraId="63162E54" w14:textId="77777777" w:rsidR="0044169F" w:rsidRDefault="0044169F">
      <w:pPr>
        <w:jc w:val="center"/>
        <w:rPr>
          <w:rFonts w:cs="Calibri"/>
        </w:rPr>
      </w:pPr>
    </w:p>
    <w:sectPr w:rsidR="0044169F" w:rsidSect="006F4E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584AC5"/>
    <w:multiLevelType w:val="hybridMultilevel"/>
    <w:tmpl w:val="65446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0EC"/>
    <w:rsid w:val="00095361"/>
    <w:rsid w:val="000B7DD1"/>
    <w:rsid w:val="001B6225"/>
    <w:rsid w:val="00333708"/>
    <w:rsid w:val="00400DEC"/>
    <w:rsid w:val="00411F62"/>
    <w:rsid w:val="0044169F"/>
    <w:rsid w:val="00487E87"/>
    <w:rsid w:val="006334AA"/>
    <w:rsid w:val="00641AA5"/>
    <w:rsid w:val="00660309"/>
    <w:rsid w:val="006F4EB4"/>
    <w:rsid w:val="007001BB"/>
    <w:rsid w:val="00702E7F"/>
    <w:rsid w:val="007C7441"/>
    <w:rsid w:val="008F1213"/>
    <w:rsid w:val="00902A02"/>
    <w:rsid w:val="009140EC"/>
    <w:rsid w:val="00961F93"/>
    <w:rsid w:val="009F0D29"/>
    <w:rsid w:val="009F7336"/>
    <w:rsid w:val="00A472C0"/>
    <w:rsid w:val="00AC4870"/>
    <w:rsid w:val="00B01887"/>
    <w:rsid w:val="00C237F6"/>
    <w:rsid w:val="00ED1FDA"/>
    <w:rsid w:val="00FA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12EC1B"/>
  <w15:docId w15:val="{53430104-F6BA-354B-8749-361C2D5C6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53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1A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0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1478</Words>
  <Characters>8873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Salamon</dc:creator>
  <cp:keywords/>
  <dc:description/>
  <cp:lastModifiedBy>monikadelfin@o2.pl</cp:lastModifiedBy>
  <cp:revision>5</cp:revision>
  <dcterms:created xsi:type="dcterms:W3CDTF">2023-10-18T18:37:00Z</dcterms:created>
  <dcterms:modified xsi:type="dcterms:W3CDTF">2025-09-26T10:59:00Z</dcterms:modified>
</cp:coreProperties>
</file>